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5A4015" w14:textId="39413C36" w:rsidR="00206B3B" w:rsidRPr="00206B3B" w:rsidRDefault="0038164F" w:rsidP="00206B3B">
      <w:pPr>
        <w:pStyle w:val="Overskrift1"/>
        <w:jc w:val="center"/>
        <w:rPr>
          <w:sz w:val="44"/>
          <w:szCs w:val="44"/>
        </w:rPr>
      </w:pPr>
      <w:r>
        <w:rPr>
          <w:sz w:val="44"/>
          <w:szCs w:val="44"/>
        </w:rPr>
        <w:t xml:space="preserve">Vedlegg </w:t>
      </w:r>
      <w:r w:rsidR="00F312FA">
        <w:rPr>
          <w:sz w:val="44"/>
          <w:szCs w:val="44"/>
        </w:rPr>
        <w:t>5</w:t>
      </w:r>
      <w:r>
        <w:rPr>
          <w:sz w:val="44"/>
          <w:szCs w:val="44"/>
        </w:rPr>
        <w:t xml:space="preserve"> - </w:t>
      </w:r>
      <w:r w:rsidR="00206B3B" w:rsidRPr="00206B3B">
        <w:rPr>
          <w:sz w:val="44"/>
          <w:szCs w:val="44"/>
        </w:rPr>
        <w:t>Kravspesifikasjon for</w:t>
      </w:r>
    </w:p>
    <w:p w14:paraId="5DE11615" w14:textId="50920389" w:rsidR="00206B3B" w:rsidRPr="00D26328" w:rsidRDefault="001412AB" w:rsidP="001412AB">
      <w:pPr>
        <w:pStyle w:val="Overskrift2"/>
        <w:jc w:val="center"/>
      </w:pPr>
      <w:r w:rsidRPr="00D26328">
        <w:rPr>
          <w:sz w:val="44"/>
          <w:szCs w:val="44"/>
        </w:rPr>
        <w:t xml:space="preserve">Rammeavtale for </w:t>
      </w:r>
      <w:r w:rsidR="00D26328" w:rsidRPr="00D26328">
        <w:rPr>
          <w:sz w:val="44"/>
          <w:szCs w:val="44"/>
        </w:rPr>
        <w:t>varme- og sanitærteknikk</w:t>
      </w:r>
      <w:r w:rsidRPr="00D26328">
        <w:rPr>
          <w:sz w:val="44"/>
          <w:szCs w:val="44"/>
        </w:rPr>
        <w:br/>
      </w:r>
    </w:p>
    <w:p w14:paraId="1F19050A" w14:textId="77777777" w:rsidR="008C2176" w:rsidRPr="008C2176" w:rsidRDefault="008C2176" w:rsidP="008C2176">
      <w:pPr>
        <w:pStyle w:val="Overskrift2"/>
      </w:pPr>
      <w:r w:rsidRPr="008C2176">
        <w:t xml:space="preserve">1.0 Innledning </w:t>
      </w:r>
    </w:p>
    <w:p w14:paraId="1DE30935" w14:textId="77777777" w:rsidR="008C2176" w:rsidRDefault="008C2176" w:rsidP="0068474F">
      <w:pPr>
        <w:autoSpaceDE w:val="0"/>
        <w:autoSpaceDN w:val="0"/>
        <w:adjustRightInd w:val="0"/>
        <w:spacing w:after="0" w:line="240" w:lineRule="auto"/>
        <w:rPr>
          <w:rFonts w:ascii="Times New Roman" w:eastAsia="Calibri" w:hAnsi="Times New Roman" w:cs="Times New Roman"/>
          <w:color w:val="000000"/>
          <w:sz w:val="24"/>
          <w:szCs w:val="24"/>
        </w:rPr>
      </w:pPr>
      <w:r w:rsidRPr="008C2176">
        <w:rPr>
          <w:rFonts w:ascii="Times New Roman" w:eastAsia="Calibri" w:hAnsi="Times New Roman" w:cs="Times New Roman"/>
          <w:color w:val="000000"/>
          <w:sz w:val="24"/>
          <w:szCs w:val="24"/>
        </w:rPr>
        <w:t>I denne kravspesifikasjonen er det beskrevet de behov som skal dekkes. Tabellen nedenfor skal besvares av leverandøren</w:t>
      </w:r>
      <w:r w:rsidR="0068474F">
        <w:rPr>
          <w:rFonts w:ascii="Times New Roman" w:eastAsia="Calibri" w:hAnsi="Times New Roman" w:cs="Times New Roman"/>
          <w:color w:val="000000"/>
          <w:sz w:val="24"/>
          <w:szCs w:val="24"/>
        </w:rPr>
        <w:t>.</w:t>
      </w:r>
    </w:p>
    <w:p w14:paraId="29E4EF0D" w14:textId="77777777" w:rsidR="0068474F" w:rsidRPr="008C2176" w:rsidRDefault="0068474F" w:rsidP="0068474F">
      <w:pPr>
        <w:autoSpaceDE w:val="0"/>
        <w:autoSpaceDN w:val="0"/>
        <w:adjustRightInd w:val="0"/>
        <w:spacing w:after="0" w:line="240" w:lineRule="auto"/>
        <w:rPr>
          <w:rFonts w:ascii="Times New Roman" w:eastAsia="Calibri" w:hAnsi="Times New Roman" w:cs="Times New Roman"/>
          <w:sz w:val="24"/>
          <w:szCs w:val="24"/>
        </w:rPr>
      </w:pPr>
    </w:p>
    <w:p w14:paraId="4EB3936C" w14:textId="77777777" w:rsidR="008C2176" w:rsidRPr="008C2176" w:rsidRDefault="008C2176" w:rsidP="008C2176">
      <w:pPr>
        <w:pStyle w:val="Overskrift2"/>
      </w:pPr>
      <w:r w:rsidRPr="008C2176">
        <w:t>2.0 Behov og omfang</w:t>
      </w:r>
    </w:p>
    <w:p w14:paraId="5A2B7DEF" w14:textId="07B7ABA0" w:rsidR="008C2176" w:rsidRPr="008C2176" w:rsidRDefault="008C2176" w:rsidP="008C2176">
      <w:pPr>
        <w:spacing w:after="200" w:line="276" w:lineRule="auto"/>
        <w:rPr>
          <w:rFonts w:ascii="Times New Roman" w:eastAsia="Calibri" w:hAnsi="Times New Roman" w:cs="Times New Roman"/>
          <w:sz w:val="24"/>
          <w:szCs w:val="24"/>
        </w:rPr>
      </w:pPr>
      <w:r w:rsidRPr="008C2176">
        <w:rPr>
          <w:rFonts w:ascii="Times New Roman" w:eastAsia="Calibri" w:hAnsi="Times New Roman" w:cs="Times New Roman"/>
          <w:sz w:val="24"/>
          <w:szCs w:val="24"/>
        </w:rPr>
        <w:t xml:space="preserve">Rammeavtalen gjelder utførelse av tverrfaglige arbeider/tiltak på </w:t>
      </w:r>
      <w:r>
        <w:rPr>
          <w:rFonts w:ascii="Times New Roman" w:eastAsia="Calibri" w:hAnsi="Times New Roman" w:cs="Times New Roman"/>
          <w:sz w:val="24"/>
          <w:szCs w:val="24"/>
        </w:rPr>
        <w:t>Lyngdal kommune</w:t>
      </w:r>
      <w:r w:rsidRPr="008C2176">
        <w:rPr>
          <w:rFonts w:ascii="Times New Roman" w:eastAsia="Calibri" w:hAnsi="Times New Roman" w:cs="Times New Roman"/>
          <w:sz w:val="24"/>
          <w:szCs w:val="24"/>
        </w:rPr>
        <w:t xml:space="preserve"> sine bygninger og anlegg</w:t>
      </w:r>
      <w:r w:rsidR="001412AB">
        <w:rPr>
          <w:rFonts w:ascii="Times New Roman" w:eastAsia="Calibri" w:hAnsi="Times New Roman" w:cs="Times New Roman"/>
          <w:sz w:val="24"/>
          <w:szCs w:val="24"/>
        </w:rPr>
        <w:t xml:space="preserve"> innenfor </w:t>
      </w:r>
      <w:r w:rsidR="006A0B28">
        <w:rPr>
          <w:rFonts w:ascii="Times New Roman" w:eastAsia="Calibri" w:hAnsi="Times New Roman" w:cs="Times New Roman"/>
          <w:sz w:val="24"/>
          <w:szCs w:val="24"/>
        </w:rPr>
        <w:t xml:space="preserve">rørleggingsarbeid / </w:t>
      </w:r>
      <w:r w:rsidR="006A0B28" w:rsidRPr="006A0B28">
        <w:rPr>
          <w:rFonts w:ascii="Times New Roman" w:eastAsia="Calibri" w:hAnsi="Times New Roman" w:cs="Times New Roman"/>
          <w:sz w:val="24"/>
          <w:szCs w:val="24"/>
        </w:rPr>
        <w:t>varme- og sanitærteknikk</w:t>
      </w:r>
      <w:r w:rsidRPr="008C2176">
        <w:rPr>
          <w:rFonts w:ascii="Times New Roman" w:eastAsia="Calibri" w:hAnsi="Times New Roman" w:cs="Times New Roman"/>
          <w:sz w:val="24"/>
          <w:szCs w:val="24"/>
        </w:rPr>
        <w:t>. Arbeidene/ tiltakene som skal gjennomføres er typiske vedlikehold – og rehabiliteringsoppgaver</w:t>
      </w:r>
      <w:r w:rsidR="001412AB">
        <w:rPr>
          <w:rFonts w:ascii="Times New Roman" w:eastAsia="Calibri" w:hAnsi="Times New Roman" w:cs="Times New Roman"/>
          <w:sz w:val="24"/>
          <w:szCs w:val="24"/>
        </w:rPr>
        <w:t xml:space="preserve"> i tillegg til nyanlegg innafor </w:t>
      </w:r>
      <w:r w:rsidR="006A0B28" w:rsidRPr="006A0B28">
        <w:rPr>
          <w:rFonts w:ascii="Times New Roman" w:eastAsia="Calibri" w:hAnsi="Times New Roman" w:cs="Times New Roman"/>
          <w:sz w:val="24"/>
          <w:szCs w:val="24"/>
        </w:rPr>
        <w:t>varme- og sanitærteknikk</w:t>
      </w:r>
      <w:r w:rsidR="001412AB">
        <w:rPr>
          <w:rFonts w:ascii="Times New Roman" w:eastAsia="Calibri" w:hAnsi="Times New Roman" w:cs="Times New Roman"/>
          <w:sz w:val="24"/>
          <w:szCs w:val="24"/>
        </w:rPr>
        <w:t>.</w:t>
      </w:r>
    </w:p>
    <w:p w14:paraId="518B22A6" w14:textId="5D245AC3" w:rsidR="008C2176" w:rsidRPr="008C2176" w:rsidRDefault="008C2176" w:rsidP="008C2176">
      <w:pPr>
        <w:spacing w:after="200" w:line="276" w:lineRule="auto"/>
        <w:rPr>
          <w:rFonts w:ascii="Times New Roman" w:eastAsia="Calibri" w:hAnsi="Times New Roman" w:cs="Times New Roman"/>
          <w:bCs/>
          <w:sz w:val="24"/>
          <w:szCs w:val="24"/>
        </w:rPr>
      </w:pPr>
      <w:r w:rsidRPr="008C2176">
        <w:rPr>
          <w:rFonts w:ascii="Times New Roman" w:eastAsia="Calibri" w:hAnsi="Times New Roman" w:cs="Times New Roman"/>
          <w:bCs/>
          <w:sz w:val="24"/>
          <w:szCs w:val="24"/>
        </w:rPr>
        <w:t xml:space="preserve">Rammeleverandør skal kunne dekke alle de </w:t>
      </w:r>
      <w:r w:rsidR="001412AB" w:rsidRPr="008C2176">
        <w:rPr>
          <w:rFonts w:ascii="Times New Roman" w:eastAsia="Calibri" w:hAnsi="Times New Roman" w:cs="Times New Roman"/>
          <w:bCs/>
          <w:sz w:val="24"/>
          <w:szCs w:val="24"/>
        </w:rPr>
        <w:t>under nevnte</w:t>
      </w:r>
      <w:r w:rsidRPr="008C2176">
        <w:rPr>
          <w:rFonts w:ascii="Times New Roman" w:eastAsia="Calibri" w:hAnsi="Times New Roman" w:cs="Times New Roman"/>
          <w:bCs/>
          <w:sz w:val="24"/>
          <w:szCs w:val="24"/>
        </w:rPr>
        <w:t xml:space="preserve"> fagområder i hele avtaleperioden, enten i hovedsak med egne ressurser og/eller ved bruk av forhåndsgodkjent UE av Byggherre.</w:t>
      </w:r>
    </w:p>
    <w:p w14:paraId="61BD1890" w14:textId="2BA147DE" w:rsidR="008C2176" w:rsidRPr="008C2176" w:rsidRDefault="008C2176" w:rsidP="008C2176">
      <w:pPr>
        <w:spacing w:after="200" w:line="276" w:lineRule="auto"/>
        <w:rPr>
          <w:rFonts w:ascii="Times New Roman" w:eastAsia="Calibri" w:hAnsi="Times New Roman" w:cs="Times New Roman"/>
          <w:sz w:val="24"/>
          <w:szCs w:val="24"/>
        </w:rPr>
      </w:pPr>
      <w:r w:rsidRPr="008C2176">
        <w:rPr>
          <w:rFonts w:ascii="Times New Roman" w:eastAsia="Calibri" w:hAnsi="Times New Roman" w:cs="Times New Roman"/>
          <w:sz w:val="24"/>
          <w:szCs w:val="24"/>
        </w:rPr>
        <w:t xml:space="preserve">Fag innenfor </w:t>
      </w:r>
    </w:p>
    <w:p w14:paraId="55663D01" w14:textId="77777777" w:rsidR="006A0B28" w:rsidRDefault="006A0B28" w:rsidP="008C2176">
      <w:pPr>
        <w:pStyle w:val="Listeavsnitt"/>
        <w:numPr>
          <w:ilvl w:val="0"/>
          <w:numId w:val="43"/>
        </w:numPr>
        <w:spacing w:after="0" w:line="276" w:lineRule="auto"/>
        <w:rPr>
          <w:rFonts w:ascii="Times New Roman" w:eastAsia="Calibri" w:hAnsi="Times New Roman" w:cs="Times New Roman"/>
          <w:sz w:val="24"/>
          <w:szCs w:val="24"/>
        </w:rPr>
      </w:pPr>
      <w:r w:rsidRPr="006A0B28">
        <w:rPr>
          <w:rFonts w:ascii="Times New Roman" w:eastAsia="Calibri" w:hAnsi="Times New Roman" w:cs="Times New Roman"/>
          <w:sz w:val="24"/>
          <w:szCs w:val="24"/>
        </w:rPr>
        <w:t>Varme</w:t>
      </w:r>
      <w:r>
        <w:rPr>
          <w:rFonts w:ascii="Times New Roman" w:eastAsia="Calibri" w:hAnsi="Times New Roman" w:cs="Times New Roman"/>
          <w:sz w:val="24"/>
          <w:szCs w:val="24"/>
        </w:rPr>
        <w:t xml:space="preserve">anlegg </w:t>
      </w:r>
    </w:p>
    <w:p w14:paraId="55FE1679" w14:textId="64C38B7A" w:rsidR="008C2176" w:rsidRPr="008C2176" w:rsidRDefault="006A0B28" w:rsidP="008C2176">
      <w:pPr>
        <w:pStyle w:val="Listeavsnitt"/>
        <w:numPr>
          <w:ilvl w:val="0"/>
          <w:numId w:val="43"/>
        </w:numPr>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Rør og </w:t>
      </w:r>
      <w:r w:rsidRPr="006A0B28">
        <w:rPr>
          <w:rFonts w:ascii="Times New Roman" w:eastAsia="Calibri" w:hAnsi="Times New Roman" w:cs="Times New Roman"/>
          <w:sz w:val="24"/>
          <w:szCs w:val="24"/>
        </w:rPr>
        <w:t>sanitær</w:t>
      </w:r>
      <w:r w:rsidR="00173D4C">
        <w:rPr>
          <w:rFonts w:ascii="Times New Roman" w:eastAsia="Calibri" w:hAnsi="Times New Roman" w:cs="Times New Roman"/>
          <w:sz w:val="24"/>
          <w:szCs w:val="24"/>
        </w:rPr>
        <w:t xml:space="preserve">anlegg </w:t>
      </w:r>
    </w:p>
    <w:p w14:paraId="0FB1044A" w14:textId="77777777" w:rsidR="008C2176" w:rsidRDefault="008C2176" w:rsidP="008C2176">
      <w:pPr>
        <w:spacing w:after="0" w:line="276" w:lineRule="auto"/>
        <w:ind w:left="360"/>
        <w:rPr>
          <w:rFonts w:ascii="Times New Roman" w:eastAsia="Calibri" w:hAnsi="Times New Roman" w:cs="Times New Roman"/>
          <w:sz w:val="24"/>
          <w:szCs w:val="24"/>
        </w:rPr>
      </w:pPr>
    </w:p>
    <w:p w14:paraId="08399DC5" w14:textId="76656EF4" w:rsidR="008C2176" w:rsidRPr="008C2176" w:rsidRDefault="008C2176" w:rsidP="008C2176">
      <w:pPr>
        <w:spacing w:after="200" w:line="276" w:lineRule="auto"/>
        <w:rPr>
          <w:rFonts w:ascii="Times New Roman" w:eastAsia="Calibri" w:hAnsi="Times New Roman" w:cs="Times New Roman"/>
          <w:sz w:val="24"/>
          <w:szCs w:val="24"/>
        </w:rPr>
      </w:pPr>
      <w:r w:rsidRPr="008C2176">
        <w:rPr>
          <w:rFonts w:ascii="Times New Roman" w:eastAsia="Calibri" w:hAnsi="Times New Roman" w:cs="Times New Roman"/>
          <w:sz w:val="24"/>
          <w:szCs w:val="24"/>
        </w:rPr>
        <w:t xml:space="preserve">Ved behov for andre </w:t>
      </w:r>
      <w:r w:rsidR="00173D4C">
        <w:rPr>
          <w:rFonts w:ascii="Times New Roman" w:eastAsia="Calibri" w:hAnsi="Times New Roman" w:cs="Times New Roman"/>
          <w:sz w:val="24"/>
          <w:szCs w:val="24"/>
        </w:rPr>
        <w:t xml:space="preserve">sammenlignbare </w:t>
      </w:r>
      <w:r w:rsidRPr="008C2176">
        <w:rPr>
          <w:rFonts w:ascii="Times New Roman" w:eastAsia="Calibri" w:hAnsi="Times New Roman" w:cs="Times New Roman"/>
          <w:sz w:val="24"/>
          <w:szCs w:val="24"/>
        </w:rPr>
        <w:t xml:space="preserve">fagområder utenom ovennevnte </w:t>
      </w:r>
      <w:r>
        <w:rPr>
          <w:rFonts w:ascii="Times New Roman" w:eastAsia="Calibri" w:hAnsi="Times New Roman" w:cs="Times New Roman"/>
          <w:sz w:val="24"/>
          <w:szCs w:val="24"/>
        </w:rPr>
        <w:t>skal</w:t>
      </w:r>
      <w:r w:rsidRPr="008C2176">
        <w:rPr>
          <w:rFonts w:ascii="Times New Roman" w:eastAsia="Calibri" w:hAnsi="Times New Roman" w:cs="Times New Roman"/>
          <w:sz w:val="24"/>
          <w:szCs w:val="24"/>
        </w:rPr>
        <w:t xml:space="preserve"> Oppdragsgivers øvrige rammeavtaleleverandører benyttes. Dette vil bli avtalt pr. oppdrag.  </w:t>
      </w:r>
    </w:p>
    <w:p w14:paraId="256642CB" w14:textId="77777777" w:rsidR="008C2176" w:rsidRPr="008C2176" w:rsidRDefault="008C2176" w:rsidP="008C2176">
      <w:pPr>
        <w:autoSpaceDE w:val="0"/>
        <w:autoSpaceDN w:val="0"/>
        <w:adjustRightInd w:val="0"/>
        <w:spacing w:after="0" w:line="240" w:lineRule="auto"/>
        <w:rPr>
          <w:rFonts w:ascii="Times New Roman" w:eastAsia="Calibri" w:hAnsi="Times New Roman" w:cs="Times New Roman"/>
          <w:color w:val="000000"/>
          <w:sz w:val="24"/>
          <w:szCs w:val="24"/>
        </w:rPr>
      </w:pPr>
      <w:r w:rsidRPr="008C2176">
        <w:rPr>
          <w:rFonts w:ascii="Times New Roman" w:eastAsia="Calibri" w:hAnsi="Times New Roman" w:cs="Times New Roman"/>
          <w:color w:val="000000"/>
          <w:sz w:val="24"/>
          <w:szCs w:val="24"/>
        </w:rPr>
        <w:t>Rammeavtaleleverandør har ansvaret for rådgivningstjenester, beskrivelse, gjennomføring, avklaringer mot offentlige virksomheter som Byantikvaren og Arbeidstilsynet, o.l. i alle prosjekter hvor dette er nødvendig. Rammeavtaleleverandøren er selv ansvarlig for å finne ut av og avklare disse kravene.</w:t>
      </w:r>
    </w:p>
    <w:p w14:paraId="5F1D3060" w14:textId="77777777" w:rsidR="008C2176" w:rsidRPr="008C2176" w:rsidRDefault="008C2176" w:rsidP="008C2176">
      <w:pPr>
        <w:autoSpaceDE w:val="0"/>
        <w:autoSpaceDN w:val="0"/>
        <w:adjustRightInd w:val="0"/>
        <w:spacing w:after="0" w:line="240" w:lineRule="auto"/>
        <w:rPr>
          <w:rFonts w:ascii="Times New Roman" w:eastAsia="Calibri" w:hAnsi="Times New Roman" w:cs="Times New Roman"/>
          <w:color w:val="000000"/>
          <w:sz w:val="24"/>
          <w:szCs w:val="24"/>
        </w:rPr>
      </w:pPr>
    </w:p>
    <w:p w14:paraId="5E8B1084" w14:textId="608899DA" w:rsidR="00DB5C01" w:rsidRPr="00510FD2" w:rsidRDefault="008C2176" w:rsidP="00510FD2">
      <w:pPr>
        <w:spacing w:after="200" w:line="276" w:lineRule="auto"/>
        <w:rPr>
          <w:rFonts w:ascii="Times New Roman" w:eastAsia="Calibri" w:hAnsi="Times New Roman" w:cs="Times New Roman"/>
          <w:sz w:val="24"/>
          <w:szCs w:val="24"/>
        </w:rPr>
      </w:pPr>
      <w:r>
        <w:rPr>
          <w:rFonts w:ascii="Times New Roman" w:eastAsia="Calibri" w:hAnsi="Times New Roman" w:cs="Times New Roman"/>
          <w:sz w:val="24"/>
          <w:szCs w:val="24"/>
        </w:rPr>
        <w:t>Lyngdal kommune</w:t>
      </w:r>
      <w:r w:rsidRPr="008C2176">
        <w:rPr>
          <w:rFonts w:ascii="Times New Roman" w:eastAsia="Calibri" w:hAnsi="Times New Roman" w:cs="Times New Roman"/>
          <w:sz w:val="24"/>
          <w:szCs w:val="24"/>
        </w:rPr>
        <w:t xml:space="preserve"> har blant annet følgende rammeavtaler </w:t>
      </w:r>
      <w:r>
        <w:rPr>
          <w:rFonts w:ascii="Times New Roman" w:eastAsia="Calibri" w:hAnsi="Times New Roman" w:cs="Times New Roman"/>
          <w:sz w:val="24"/>
          <w:szCs w:val="24"/>
        </w:rPr>
        <w:t xml:space="preserve">som </w:t>
      </w:r>
      <w:r w:rsidRPr="008C2176">
        <w:rPr>
          <w:rFonts w:ascii="Times New Roman" w:eastAsia="Calibri" w:hAnsi="Times New Roman" w:cs="Times New Roman"/>
          <w:sz w:val="24"/>
          <w:szCs w:val="24"/>
        </w:rPr>
        <w:t>baseres på anskaffelse per fag, og som kan dekke enkeltfag som også faller inn under denne rammeavtalen:</w:t>
      </w:r>
    </w:p>
    <w:p w14:paraId="180589FF" w14:textId="0F4A599D" w:rsidR="008C2176" w:rsidRDefault="008C2176" w:rsidP="008C2176">
      <w:pPr>
        <w:autoSpaceDE w:val="0"/>
        <w:autoSpaceDN w:val="0"/>
        <w:adjustRightInd w:val="0"/>
        <w:spacing w:after="0" w:line="240" w:lineRule="auto"/>
        <w:rPr>
          <w:rFonts w:ascii="Times New Roman" w:eastAsia="Calibri" w:hAnsi="Times New Roman" w:cs="Times New Roman"/>
          <w:bCs/>
          <w:color w:val="000000"/>
          <w:sz w:val="24"/>
          <w:szCs w:val="24"/>
        </w:rPr>
      </w:pPr>
      <w:r w:rsidRPr="008C2176">
        <w:rPr>
          <w:rFonts w:ascii="Times New Roman" w:eastAsia="Calibri" w:hAnsi="Times New Roman" w:cs="Times New Roman"/>
          <w:bCs/>
          <w:color w:val="000000"/>
          <w:sz w:val="24"/>
          <w:szCs w:val="24"/>
        </w:rPr>
        <w:t>-          Elektrikertjenester</w:t>
      </w:r>
      <w:r w:rsidR="00DB5C01">
        <w:rPr>
          <w:rFonts w:ascii="Times New Roman" w:eastAsia="Calibri" w:hAnsi="Times New Roman" w:cs="Times New Roman"/>
          <w:bCs/>
          <w:color w:val="000000"/>
          <w:sz w:val="24"/>
          <w:szCs w:val="24"/>
        </w:rPr>
        <w:t xml:space="preserve">, inngått rammeavtale med </w:t>
      </w:r>
      <w:proofErr w:type="spellStart"/>
      <w:r w:rsidR="00DB5C01">
        <w:rPr>
          <w:rFonts w:ascii="Times New Roman" w:eastAsia="Calibri" w:hAnsi="Times New Roman" w:cs="Times New Roman"/>
          <w:bCs/>
          <w:color w:val="000000"/>
          <w:sz w:val="24"/>
          <w:szCs w:val="24"/>
        </w:rPr>
        <w:t>Tratek</w:t>
      </w:r>
      <w:proofErr w:type="spellEnd"/>
      <w:r w:rsidR="00DB5C01">
        <w:rPr>
          <w:rFonts w:ascii="Times New Roman" w:eastAsia="Calibri" w:hAnsi="Times New Roman" w:cs="Times New Roman"/>
          <w:bCs/>
          <w:color w:val="000000"/>
          <w:sz w:val="24"/>
          <w:szCs w:val="24"/>
        </w:rPr>
        <w:t xml:space="preserve"> Teknikken A/S</w:t>
      </w:r>
    </w:p>
    <w:p w14:paraId="7025727D" w14:textId="77777777" w:rsidR="00B37B04" w:rsidRDefault="001412AB" w:rsidP="00B37B04">
      <w:pPr>
        <w:autoSpaceDE w:val="0"/>
        <w:autoSpaceDN w:val="0"/>
        <w:adjustRightInd w:val="0"/>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          </w:t>
      </w:r>
      <w:proofErr w:type="spellStart"/>
      <w:r w:rsidRPr="001412AB">
        <w:rPr>
          <w:rFonts w:ascii="Times New Roman" w:eastAsia="Calibri" w:hAnsi="Times New Roman" w:cs="Times New Roman"/>
          <w:bCs/>
          <w:color w:val="000000"/>
          <w:sz w:val="24"/>
          <w:szCs w:val="24"/>
        </w:rPr>
        <w:t>Håndtverkstjenester</w:t>
      </w:r>
      <w:proofErr w:type="spellEnd"/>
      <w:r w:rsidRPr="001412AB">
        <w:rPr>
          <w:rFonts w:ascii="Times New Roman" w:eastAsia="Calibri" w:hAnsi="Times New Roman" w:cs="Times New Roman"/>
          <w:bCs/>
          <w:color w:val="000000"/>
          <w:sz w:val="24"/>
          <w:szCs w:val="24"/>
        </w:rPr>
        <w:t>,</w:t>
      </w:r>
      <w:r>
        <w:rPr>
          <w:rFonts w:ascii="Times New Roman" w:eastAsia="Calibri" w:hAnsi="Times New Roman" w:cs="Times New Roman"/>
          <w:bCs/>
          <w:color w:val="000000"/>
          <w:sz w:val="24"/>
          <w:szCs w:val="24"/>
        </w:rPr>
        <w:t xml:space="preserve"> inngått rammeavtale med </w:t>
      </w:r>
      <w:r w:rsidRPr="001412AB">
        <w:rPr>
          <w:rFonts w:ascii="Times New Roman" w:eastAsia="Calibri" w:hAnsi="Times New Roman" w:cs="Times New Roman"/>
          <w:bCs/>
          <w:color w:val="000000"/>
          <w:sz w:val="24"/>
          <w:szCs w:val="24"/>
        </w:rPr>
        <w:t xml:space="preserve">Lindesnes Bygg </w:t>
      </w:r>
      <w:r>
        <w:rPr>
          <w:rFonts w:ascii="Times New Roman" w:eastAsia="Calibri" w:hAnsi="Times New Roman" w:cs="Times New Roman"/>
          <w:bCs/>
          <w:color w:val="000000"/>
          <w:sz w:val="24"/>
          <w:szCs w:val="24"/>
        </w:rPr>
        <w:t>A/S</w:t>
      </w:r>
    </w:p>
    <w:p w14:paraId="0C7E14BC" w14:textId="4A3E40A3" w:rsidR="00B37B04" w:rsidRPr="008C2176" w:rsidRDefault="00B37B04" w:rsidP="008C2176">
      <w:pPr>
        <w:autoSpaceDE w:val="0"/>
        <w:autoSpaceDN w:val="0"/>
        <w:adjustRightInd w:val="0"/>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          </w:t>
      </w:r>
      <w:r w:rsidR="00C460F3">
        <w:rPr>
          <w:rFonts w:ascii="Times New Roman" w:eastAsia="Calibri" w:hAnsi="Times New Roman" w:cs="Times New Roman"/>
          <w:bCs/>
          <w:color w:val="000000"/>
          <w:sz w:val="24"/>
          <w:szCs w:val="24"/>
        </w:rPr>
        <w:t>V</w:t>
      </w:r>
      <w:r w:rsidR="00C460F3" w:rsidRPr="00C460F3">
        <w:rPr>
          <w:rFonts w:ascii="Times New Roman" w:eastAsia="Calibri" w:hAnsi="Times New Roman" w:cs="Times New Roman"/>
          <w:bCs/>
          <w:color w:val="000000"/>
          <w:sz w:val="24"/>
          <w:szCs w:val="24"/>
        </w:rPr>
        <w:t>entilasjonsanlegg</w:t>
      </w:r>
      <w:r w:rsidRPr="001412AB">
        <w:rPr>
          <w:rFonts w:ascii="Times New Roman" w:eastAsia="Calibri" w:hAnsi="Times New Roman" w:cs="Times New Roman"/>
          <w:bCs/>
          <w:color w:val="000000"/>
          <w:sz w:val="24"/>
          <w:szCs w:val="24"/>
        </w:rPr>
        <w:t>,</w:t>
      </w:r>
      <w:r>
        <w:rPr>
          <w:rFonts w:ascii="Times New Roman" w:eastAsia="Calibri" w:hAnsi="Times New Roman" w:cs="Times New Roman"/>
          <w:bCs/>
          <w:color w:val="000000"/>
          <w:sz w:val="24"/>
          <w:szCs w:val="24"/>
        </w:rPr>
        <w:t xml:space="preserve"> inngått rammeavtale med Ytterdahl AS</w:t>
      </w:r>
    </w:p>
    <w:p w14:paraId="0290FD19" w14:textId="641B6E06" w:rsidR="001412AB" w:rsidRDefault="008C2176" w:rsidP="008C2176">
      <w:pPr>
        <w:autoSpaceDE w:val="0"/>
        <w:autoSpaceDN w:val="0"/>
        <w:adjustRightInd w:val="0"/>
        <w:spacing w:after="0" w:line="240" w:lineRule="auto"/>
        <w:rPr>
          <w:rFonts w:ascii="Times New Roman" w:eastAsia="Calibri" w:hAnsi="Times New Roman" w:cs="Times New Roman"/>
          <w:bCs/>
          <w:color w:val="000000"/>
          <w:sz w:val="24"/>
          <w:szCs w:val="24"/>
        </w:rPr>
      </w:pPr>
      <w:r w:rsidRPr="008C2176">
        <w:rPr>
          <w:rFonts w:ascii="Times New Roman" w:eastAsia="Calibri" w:hAnsi="Times New Roman" w:cs="Times New Roman"/>
          <w:bCs/>
          <w:color w:val="000000"/>
          <w:sz w:val="24"/>
          <w:szCs w:val="24"/>
        </w:rPr>
        <w:t>-          Skadesanering</w:t>
      </w:r>
      <w:r>
        <w:rPr>
          <w:rFonts w:ascii="Times New Roman" w:eastAsia="Calibri" w:hAnsi="Times New Roman" w:cs="Times New Roman"/>
          <w:bCs/>
          <w:color w:val="000000"/>
          <w:sz w:val="24"/>
          <w:szCs w:val="24"/>
        </w:rPr>
        <w:t xml:space="preserve"> vi</w:t>
      </w:r>
      <w:r w:rsidR="0068474F">
        <w:rPr>
          <w:rFonts w:ascii="Times New Roman" w:eastAsia="Calibri" w:hAnsi="Times New Roman" w:cs="Times New Roman"/>
          <w:bCs/>
          <w:color w:val="000000"/>
          <w:sz w:val="24"/>
          <w:szCs w:val="24"/>
        </w:rPr>
        <w:t>a</w:t>
      </w:r>
      <w:r>
        <w:rPr>
          <w:rFonts w:ascii="Times New Roman" w:eastAsia="Calibri" w:hAnsi="Times New Roman" w:cs="Times New Roman"/>
          <w:bCs/>
          <w:color w:val="000000"/>
          <w:sz w:val="24"/>
          <w:szCs w:val="24"/>
        </w:rPr>
        <w:t xml:space="preserve"> forsikringsselskap</w:t>
      </w:r>
    </w:p>
    <w:p w14:paraId="06C93E10" w14:textId="77777777" w:rsidR="008C2176" w:rsidRPr="008C2176" w:rsidRDefault="008C2176" w:rsidP="008C2176">
      <w:pPr>
        <w:autoSpaceDE w:val="0"/>
        <w:autoSpaceDN w:val="0"/>
        <w:adjustRightInd w:val="0"/>
        <w:spacing w:after="0" w:line="240" w:lineRule="auto"/>
        <w:rPr>
          <w:rFonts w:ascii="Times New Roman" w:eastAsia="Calibri" w:hAnsi="Times New Roman" w:cs="Times New Roman"/>
          <w:bCs/>
          <w:color w:val="000000"/>
          <w:sz w:val="24"/>
          <w:szCs w:val="24"/>
        </w:rPr>
      </w:pPr>
    </w:p>
    <w:p w14:paraId="715E9E9C" w14:textId="59C21DD4" w:rsidR="008C2176" w:rsidRDefault="008C2176" w:rsidP="008C2176">
      <w:pPr>
        <w:autoSpaceDE w:val="0"/>
        <w:autoSpaceDN w:val="0"/>
        <w:adjustRightInd w:val="0"/>
        <w:spacing w:after="0" w:line="240" w:lineRule="auto"/>
        <w:rPr>
          <w:rFonts w:ascii="Times New Roman" w:eastAsia="Calibri" w:hAnsi="Times New Roman" w:cs="Times New Roman"/>
          <w:color w:val="000000"/>
          <w:sz w:val="24"/>
          <w:szCs w:val="24"/>
        </w:rPr>
      </w:pPr>
      <w:r w:rsidRPr="008C2176">
        <w:rPr>
          <w:rFonts w:ascii="Times New Roman" w:eastAsia="Calibri" w:hAnsi="Times New Roman" w:cs="Times New Roman"/>
          <w:color w:val="000000"/>
          <w:sz w:val="24"/>
          <w:szCs w:val="24"/>
        </w:rPr>
        <w:t>Tabellen under inneholder skal-krav og bør</w:t>
      </w:r>
      <w:r w:rsidR="00913C44">
        <w:rPr>
          <w:rFonts w:ascii="Times New Roman" w:eastAsia="Calibri" w:hAnsi="Times New Roman" w:cs="Times New Roman"/>
          <w:color w:val="000000"/>
          <w:sz w:val="24"/>
          <w:szCs w:val="24"/>
        </w:rPr>
        <w:t xml:space="preserve"> </w:t>
      </w:r>
      <w:r w:rsidRPr="008C2176">
        <w:rPr>
          <w:rFonts w:ascii="Times New Roman" w:eastAsia="Calibri" w:hAnsi="Times New Roman" w:cs="Times New Roman"/>
          <w:color w:val="000000"/>
          <w:sz w:val="24"/>
          <w:szCs w:val="24"/>
        </w:rPr>
        <w:t xml:space="preserve">krav, hvor leverandøren må </w:t>
      </w:r>
      <w:r w:rsidR="00732E42">
        <w:rPr>
          <w:rFonts w:ascii="Times New Roman" w:eastAsia="Calibri" w:hAnsi="Times New Roman" w:cs="Times New Roman"/>
          <w:color w:val="000000"/>
          <w:sz w:val="24"/>
          <w:szCs w:val="24"/>
        </w:rPr>
        <w:t>bekrefte</w:t>
      </w:r>
      <w:r w:rsidRPr="008C2176">
        <w:rPr>
          <w:rFonts w:ascii="Times New Roman" w:eastAsia="Calibri" w:hAnsi="Times New Roman" w:cs="Times New Roman"/>
          <w:color w:val="000000"/>
          <w:sz w:val="24"/>
          <w:szCs w:val="24"/>
        </w:rPr>
        <w:t xml:space="preserve"> at det aktuelle kravet er oppfylt. Manglende oppfyllelse </w:t>
      </w:r>
      <w:proofErr w:type="gramStart"/>
      <w:r w:rsidRPr="008C2176">
        <w:rPr>
          <w:rFonts w:ascii="Times New Roman" w:eastAsia="Calibri" w:hAnsi="Times New Roman" w:cs="Times New Roman"/>
          <w:color w:val="000000"/>
          <w:sz w:val="24"/>
          <w:szCs w:val="24"/>
        </w:rPr>
        <w:t>av</w:t>
      </w:r>
      <w:r w:rsidR="0012259B">
        <w:rPr>
          <w:rFonts w:ascii="Times New Roman" w:eastAsia="Calibri" w:hAnsi="Times New Roman" w:cs="Times New Roman"/>
          <w:color w:val="000000"/>
          <w:sz w:val="24"/>
          <w:szCs w:val="24"/>
        </w:rPr>
        <w:t xml:space="preserve"> </w:t>
      </w:r>
      <w:r w:rsidRPr="008C2176">
        <w:rPr>
          <w:rFonts w:ascii="Times New Roman" w:eastAsia="Calibri" w:hAnsi="Times New Roman" w:cs="Times New Roman"/>
          <w:color w:val="000000"/>
          <w:sz w:val="24"/>
          <w:szCs w:val="24"/>
        </w:rPr>
        <w:t>”skal</w:t>
      </w:r>
      <w:proofErr w:type="gramEnd"/>
      <w:r w:rsidRPr="008C2176">
        <w:rPr>
          <w:rFonts w:ascii="Times New Roman" w:eastAsia="Calibri" w:hAnsi="Times New Roman" w:cs="Times New Roman"/>
          <w:color w:val="000000"/>
          <w:sz w:val="24"/>
          <w:szCs w:val="24"/>
        </w:rPr>
        <w:t xml:space="preserve">-krav” vil kunne medføre avvisning. </w:t>
      </w:r>
    </w:p>
    <w:p w14:paraId="551E8A90" w14:textId="0FB68657" w:rsidR="00757B16" w:rsidRPr="008C2176" w:rsidRDefault="00757B16" w:rsidP="008C2176">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sz w:val="24"/>
          <w:szCs w:val="24"/>
        </w:rPr>
        <w:t>Det er tilstrekkelig å skrive «Ok», «Aksepterer» eller «Ja» for bekreftelse på skal krav.</w:t>
      </w:r>
    </w:p>
    <w:p w14:paraId="55F7CCB8" w14:textId="77777777" w:rsidR="008C2176" w:rsidRPr="008C2176" w:rsidRDefault="008C2176" w:rsidP="008C2176">
      <w:pPr>
        <w:autoSpaceDE w:val="0"/>
        <w:autoSpaceDN w:val="0"/>
        <w:adjustRightInd w:val="0"/>
        <w:spacing w:after="0" w:line="240" w:lineRule="auto"/>
        <w:rPr>
          <w:rFonts w:ascii="Times New Roman" w:eastAsia="Calibri" w:hAnsi="Times New Roman" w:cs="Times New Roman"/>
          <w:color w:val="000000"/>
          <w:sz w:val="24"/>
          <w:szCs w:val="24"/>
        </w:rPr>
      </w:pPr>
    </w:p>
    <w:p w14:paraId="1E758709" w14:textId="3D0C6B46" w:rsidR="008C2176" w:rsidRPr="008C2176" w:rsidRDefault="008C2176" w:rsidP="008C2176">
      <w:pPr>
        <w:spacing w:after="200" w:line="276" w:lineRule="auto"/>
        <w:rPr>
          <w:rFonts w:ascii="Times New Roman" w:eastAsia="Calibri" w:hAnsi="Times New Roman" w:cs="Times New Roman"/>
          <w:sz w:val="24"/>
          <w:szCs w:val="24"/>
        </w:rPr>
      </w:pPr>
      <w:proofErr w:type="gramStart"/>
      <w:r w:rsidRPr="008C2176">
        <w:rPr>
          <w:rFonts w:ascii="Times New Roman" w:eastAsia="Calibri" w:hAnsi="Times New Roman" w:cs="Times New Roman"/>
          <w:sz w:val="24"/>
          <w:szCs w:val="24"/>
        </w:rPr>
        <w:t>”Bør</w:t>
      </w:r>
      <w:proofErr w:type="gramEnd"/>
      <w:r w:rsidRPr="008C2176">
        <w:rPr>
          <w:rFonts w:ascii="Times New Roman" w:eastAsia="Calibri" w:hAnsi="Times New Roman" w:cs="Times New Roman"/>
          <w:sz w:val="24"/>
          <w:szCs w:val="24"/>
        </w:rPr>
        <w:t>-krav” er gjenstand for evaluering. Manglende oppfyllelse av bør-krav vil ikke medføre avvisning</w:t>
      </w:r>
      <w:r w:rsidR="00DF63CF">
        <w:rPr>
          <w:rFonts w:ascii="Times New Roman" w:eastAsia="Calibri" w:hAnsi="Times New Roman" w:cs="Times New Roman"/>
          <w:sz w:val="24"/>
          <w:szCs w:val="24"/>
        </w:rPr>
        <w:t xml:space="preserve">. </w:t>
      </w:r>
    </w:p>
    <w:p w14:paraId="54EFBA8E" w14:textId="77777777" w:rsidR="008C2176" w:rsidRPr="008C2176" w:rsidRDefault="008C2176" w:rsidP="008C2176">
      <w:pPr>
        <w:pStyle w:val="Overskrift2"/>
      </w:pPr>
      <w:r w:rsidRPr="008C2176">
        <w:lastRenderedPageBreak/>
        <w:t xml:space="preserve">3.0 Generelle krav til leveransen </w:t>
      </w:r>
    </w:p>
    <w:p w14:paraId="0BD4CC9B" w14:textId="77777777" w:rsidR="008C2176" w:rsidRPr="008C2176" w:rsidRDefault="008C2176" w:rsidP="008C2176">
      <w:pPr>
        <w:spacing w:after="0" w:line="276" w:lineRule="auto"/>
        <w:rPr>
          <w:rFonts w:ascii="Times New Roman" w:eastAsia="Calibri" w:hAnsi="Times New Roman" w:cs="Times New Roman"/>
          <w:sz w:val="24"/>
          <w:szCs w:val="24"/>
        </w:rPr>
      </w:pPr>
      <w:r w:rsidRPr="008C2176">
        <w:rPr>
          <w:rFonts w:ascii="Times New Roman" w:eastAsia="Calibri" w:hAnsi="Times New Roman" w:cs="Times New Roman"/>
          <w:sz w:val="24"/>
          <w:szCs w:val="24"/>
        </w:rPr>
        <w:t xml:space="preserve">Alle arbeider og tiltak som prosjekteres og utføres skal, så langt det lar seg utføre, tilfredsstille i prioritert rekkefølge: </w:t>
      </w:r>
    </w:p>
    <w:p w14:paraId="7DBA02D0" w14:textId="77777777" w:rsidR="008C2176" w:rsidRPr="008C2176" w:rsidRDefault="008C2176" w:rsidP="008C2176">
      <w:pPr>
        <w:numPr>
          <w:ilvl w:val="0"/>
          <w:numId w:val="43"/>
        </w:numPr>
        <w:spacing w:after="0" w:line="276" w:lineRule="auto"/>
        <w:contextualSpacing/>
        <w:rPr>
          <w:rFonts w:ascii="Times New Roman" w:eastAsia="Calibri" w:hAnsi="Times New Roman" w:cs="Times New Roman"/>
          <w:sz w:val="24"/>
          <w:szCs w:val="24"/>
        </w:rPr>
      </w:pPr>
      <w:r w:rsidRPr="008C2176">
        <w:rPr>
          <w:rFonts w:ascii="Times New Roman" w:eastAsia="Calibri" w:hAnsi="Times New Roman" w:cs="Times New Roman"/>
          <w:sz w:val="24"/>
          <w:szCs w:val="24"/>
        </w:rPr>
        <w:t>Gjeldende Plan- og bygningsloven med tilhørende forskrifter</w:t>
      </w:r>
    </w:p>
    <w:p w14:paraId="640AE1B8" w14:textId="77777777" w:rsidR="008C2176" w:rsidRPr="008C2176" w:rsidRDefault="00913C44" w:rsidP="008C2176">
      <w:pPr>
        <w:numPr>
          <w:ilvl w:val="0"/>
          <w:numId w:val="43"/>
        </w:numPr>
        <w:spacing w:after="0" w:line="276"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Lyngdal</w:t>
      </w:r>
      <w:r w:rsidR="008C2176" w:rsidRPr="008C2176">
        <w:rPr>
          <w:rFonts w:ascii="Times New Roman" w:eastAsia="Calibri" w:hAnsi="Times New Roman" w:cs="Times New Roman"/>
          <w:sz w:val="24"/>
          <w:szCs w:val="24"/>
        </w:rPr>
        <w:t xml:space="preserve"> kommunes kravspesifikasjon </w:t>
      </w:r>
    </w:p>
    <w:p w14:paraId="108228F0" w14:textId="77777777" w:rsidR="008C2176" w:rsidRPr="008C2176" w:rsidRDefault="008C2176" w:rsidP="008C2176">
      <w:pPr>
        <w:numPr>
          <w:ilvl w:val="0"/>
          <w:numId w:val="43"/>
        </w:numPr>
        <w:spacing w:after="0" w:line="276" w:lineRule="auto"/>
        <w:contextualSpacing/>
        <w:rPr>
          <w:rFonts w:ascii="Times New Roman" w:eastAsia="Calibri" w:hAnsi="Times New Roman" w:cs="Times New Roman"/>
          <w:sz w:val="24"/>
          <w:szCs w:val="24"/>
        </w:rPr>
      </w:pPr>
      <w:r w:rsidRPr="008C2176">
        <w:rPr>
          <w:rFonts w:ascii="Times New Roman" w:eastAsia="Calibri" w:hAnsi="Times New Roman" w:cs="Times New Roman"/>
          <w:sz w:val="24"/>
          <w:szCs w:val="24"/>
        </w:rPr>
        <w:t>Relevante Norske Standarder (NS)</w:t>
      </w:r>
    </w:p>
    <w:p w14:paraId="6C693189" w14:textId="77777777" w:rsidR="008C2176" w:rsidRDefault="008C2176" w:rsidP="008C2176">
      <w:pPr>
        <w:numPr>
          <w:ilvl w:val="0"/>
          <w:numId w:val="43"/>
        </w:numPr>
        <w:spacing w:after="0" w:line="276" w:lineRule="auto"/>
        <w:contextualSpacing/>
        <w:rPr>
          <w:rFonts w:ascii="Times New Roman" w:eastAsia="Calibri" w:hAnsi="Times New Roman" w:cs="Times New Roman"/>
          <w:sz w:val="24"/>
          <w:szCs w:val="24"/>
        </w:rPr>
      </w:pPr>
      <w:r w:rsidRPr="008C2176">
        <w:rPr>
          <w:rFonts w:ascii="Times New Roman" w:eastAsia="Calibri" w:hAnsi="Times New Roman" w:cs="Times New Roman"/>
          <w:sz w:val="24"/>
          <w:szCs w:val="24"/>
        </w:rPr>
        <w:t xml:space="preserve">SINTEF sine </w:t>
      </w:r>
      <w:proofErr w:type="spellStart"/>
      <w:r w:rsidRPr="008C2176">
        <w:rPr>
          <w:rFonts w:ascii="Times New Roman" w:eastAsia="Calibri" w:hAnsi="Times New Roman" w:cs="Times New Roman"/>
          <w:sz w:val="24"/>
          <w:szCs w:val="24"/>
        </w:rPr>
        <w:t>byggdetaljblader</w:t>
      </w:r>
      <w:proofErr w:type="spellEnd"/>
      <w:r w:rsidRPr="008C2176">
        <w:rPr>
          <w:rFonts w:ascii="Times New Roman" w:eastAsia="Calibri" w:hAnsi="Times New Roman" w:cs="Times New Roman"/>
          <w:sz w:val="24"/>
          <w:szCs w:val="24"/>
        </w:rPr>
        <w:t xml:space="preserve"> skal benyttes og være rettledende.</w:t>
      </w:r>
    </w:p>
    <w:p w14:paraId="1A9E575F" w14:textId="6F435A76" w:rsidR="008C2176" w:rsidRPr="00AF7658" w:rsidRDefault="00AF7658" w:rsidP="002F5EE3">
      <w:pPr>
        <w:numPr>
          <w:ilvl w:val="0"/>
          <w:numId w:val="43"/>
        </w:numPr>
        <w:spacing w:after="0" w:line="276" w:lineRule="auto"/>
        <w:contextualSpacing/>
        <w:rPr>
          <w:rFonts w:ascii="Times New Roman" w:eastAsia="Calibri" w:hAnsi="Times New Roman" w:cs="Times New Roman"/>
          <w:sz w:val="24"/>
          <w:szCs w:val="24"/>
        </w:rPr>
      </w:pPr>
      <w:r w:rsidRPr="00AF7658">
        <w:rPr>
          <w:rFonts w:ascii="Times New Roman" w:eastAsia="Calibri" w:hAnsi="Times New Roman" w:cs="Times New Roman"/>
          <w:sz w:val="24"/>
          <w:szCs w:val="24"/>
        </w:rPr>
        <w:t xml:space="preserve">Annet relevant </w:t>
      </w:r>
    </w:p>
    <w:p w14:paraId="7CF7F036" w14:textId="77777777" w:rsidR="00A266B9" w:rsidRDefault="00A266B9" w:rsidP="00A266B9">
      <w:pPr>
        <w:spacing w:after="0" w:line="276" w:lineRule="auto"/>
        <w:contextualSpacing/>
        <w:rPr>
          <w:rFonts w:ascii="Times New Roman" w:eastAsia="Calibri" w:hAnsi="Times New Roman" w:cs="Times New Roman"/>
          <w:sz w:val="24"/>
          <w:szCs w:val="24"/>
        </w:rPr>
      </w:pPr>
    </w:p>
    <w:p w14:paraId="0536E91C" w14:textId="73DB04C9" w:rsidR="00A266B9" w:rsidRDefault="00A266B9" w:rsidP="00A266B9">
      <w:pPr>
        <w:spacing w:after="0" w:line="276"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For skal krav er det tilstrekkelig å akseptere vilkårene for å få full skår, mens bør krav blir vurdert av hva som tilbys. Av den grunn er det naturlig at poengskåren inn under denne vurderingen blir svært like da alle som evalueres i hovedsak har akseptert skal kravene.</w:t>
      </w:r>
    </w:p>
    <w:p w14:paraId="78B546E7" w14:textId="77777777" w:rsidR="00A266B9" w:rsidRPr="008C2176" w:rsidRDefault="00A266B9" w:rsidP="008C2176">
      <w:pPr>
        <w:spacing w:after="0" w:line="276" w:lineRule="auto"/>
        <w:ind w:left="720"/>
        <w:contextualSpacing/>
        <w:rPr>
          <w:rFonts w:ascii="Times New Roman" w:eastAsia="Calibri" w:hAnsi="Times New Roman" w:cs="Times New Roman"/>
          <w:sz w:val="24"/>
          <w:szCs w:val="24"/>
        </w:rPr>
      </w:pPr>
    </w:p>
    <w:p w14:paraId="478AA211" w14:textId="77777777" w:rsidR="008C2176" w:rsidRPr="008C2176" w:rsidRDefault="008C2176" w:rsidP="008C2176">
      <w:pPr>
        <w:pStyle w:val="Overskrift2"/>
      </w:pPr>
      <w:r w:rsidRPr="008C2176">
        <w:t xml:space="preserve">4.0 Krav til leveransen </w:t>
      </w:r>
    </w:p>
    <w:tbl>
      <w:tblPr>
        <w:tblStyle w:val="Tabellrutenett"/>
        <w:tblW w:w="0" w:type="auto"/>
        <w:tblLayout w:type="fixed"/>
        <w:tblLook w:val="04A0" w:firstRow="1" w:lastRow="0" w:firstColumn="1" w:lastColumn="0" w:noHBand="0" w:noVBand="1"/>
      </w:tblPr>
      <w:tblGrid>
        <w:gridCol w:w="5211"/>
        <w:gridCol w:w="709"/>
        <w:gridCol w:w="709"/>
        <w:gridCol w:w="1825"/>
      </w:tblGrid>
      <w:tr w:rsidR="00913C44" w:rsidRPr="008C2176" w14:paraId="26AEEC6A" w14:textId="77777777" w:rsidTr="008C2176">
        <w:tc>
          <w:tcPr>
            <w:tcW w:w="5211" w:type="dxa"/>
            <w:shd w:val="clear" w:color="auto" w:fill="BFBFBF"/>
          </w:tcPr>
          <w:p w14:paraId="2C7835C0" w14:textId="77777777" w:rsidR="00913C44" w:rsidRPr="008C2176" w:rsidRDefault="00913C44" w:rsidP="008C2176">
            <w:pPr>
              <w:rPr>
                <w:rFonts w:ascii="Times New Roman" w:eastAsia="Calibri" w:hAnsi="Times New Roman" w:cs="Times New Roman"/>
                <w:b/>
                <w:bCs/>
                <w:sz w:val="24"/>
                <w:szCs w:val="24"/>
              </w:rPr>
            </w:pPr>
            <w:bookmarkStart w:id="0" w:name="_Hlk65584312"/>
            <w:proofErr w:type="spellStart"/>
            <w:r w:rsidRPr="008C2176">
              <w:rPr>
                <w:rFonts w:ascii="Times New Roman" w:eastAsia="Calibri" w:hAnsi="Times New Roman" w:cs="Times New Roman"/>
                <w:b/>
                <w:bCs/>
                <w:sz w:val="24"/>
                <w:szCs w:val="24"/>
              </w:rPr>
              <w:t>Innholdstekst</w:t>
            </w:r>
            <w:proofErr w:type="spellEnd"/>
            <w:r w:rsidRPr="008C2176">
              <w:rPr>
                <w:rFonts w:ascii="Times New Roman" w:eastAsia="Calibri" w:hAnsi="Times New Roman" w:cs="Times New Roman"/>
                <w:b/>
                <w:bCs/>
                <w:sz w:val="24"/>
                <w:szCs w:val="24"/>
              </w:rPr>
              <w:t xml:space="preserve"> </w:t>
            </w:r>
          </w:p>
        </w:tc>
        <w:tc>
          <w:tcPr>
            <w:tcW w:w="709" w:type="dxa"/>
            <w:shd w:val="clear" w:color="auto" w:fill="BFBFBF"/>
          </w:tcPr>
          <w:p w14:paraId="1AB2DCD8" w14:textId="77777777" w:rsidR="00913C44" w:rsidRPr="008C2176" w:rsidRDefault="00913C44" w:rsidP="008C2176">
            <w:pPr>
              <w:rPr>
                <w:rFonts w:ascii="Times New Roman" w:eastAsia="Calibri" w:hAnsi="Times New Roman" w:cs="Times New Roman"/>
                <w:b/>
                <w:sz w:val="24"/>
                <w:szCs w:val="24"/>
              </w:rPr>
            </w:pPr>
            <w:r w:rsidRPr="008C2176">
              <w:rPr>
                <w:rFonts w:ascii="Times New Roman" w:eastAsia="Calibri" w:hAnsi="Times New Roman" w:cs="Times New Roman"/>
                <w:b/>
                <w:sz w:val="24"/>
                <w:szCs w:val="24"/>
              </w:rPr>
              <w:t>Skal</w:t>
            </w:r>
          </w:p>
        </w:tc>
        <w:tc>
          <w:tcPr>
            <w:tcW w:w="709" w:type="dxa"/>
            <w:shd w:val="clear" w:color="auto" w:fill="BFBFBF"/>
          </w:tcPr>
          <w:p w14:paraId="5ACF18FE" w14:textId="77777777" w:rsidR="00913C44" w:rsidRPr="008C2176" w:rsidRDefault="00913C44" w:rsidP="008C2176">
            <w:pPr>
              <w:rPr>
                <w:rFonts w:ascii="Times New Roman" w:eastAsia="Calibri" w:hAnsi="Times New Roman" w:cs="Times New Roman"/>
                <w:b/>
                <w:sz w:val="24"/>
                <w:szCs w:val="24"/>
              </w:rPr>
            </w:pPr>
            <w:r w:rsidRPr="008C2176">
              <w:rPr>
                <w:rFonts w:ascii="Times New Roman" w:eastAsia="Calibri" w:hAnsi="Times New Roman" w:cs="Times New Roman"/>
                <w:b/>
                <w:sz w:val="24"/>
                <w:szCs w:val="24"/>
              </w:rPr>
              <w:t>Bør</w:t>
            </w:r>
          </w:p>
        </w:tc>
        <w:tc>
          <w:tcPr>
            <w:tcW w:w="1825" w:type="dxa"/>
            <w:shd w:val="clear" w:color="auto" w:fill="BFBFBF"/>
          </w:tcPr>
          <w:p w14:paraId="55FEAFE6" w14:textId="77777777" w:rsidR="00913C44" w:rsidRPr="008C2176" w:rsidRDefault="00913C44" w:rsidP="008C2176">
            <w:pPr>
              <w:rPr>
                <w:rFonts w:ascii="Times New Roman" w:eastAsia="Calibri" w:hAnsi="Times New Roman" w:cs="Times New Roman"/>
                <w:b/>
                <w:sz w:val="24"/>
                <w:szCs w:val="24"/>
              </w:rPr>
            </w:pPr>
            <w:r w:rsidRPr="008C2176">
              <w:rPr>
                <w:rFonts w:ascii="Times New Roman" w:eastAsia="Calibri" w:hAnsi="Times New Roman" w:cs="Times New Roman"/>
                <w:b/>
                <w:sz w:val="24"/>
                <w:szCs w:val="24"/>
              </w:rPr>
              <w:t>Tilbyders svar</w:t>
            </w:r>
          </w:p>
        </w:tc>
      </w:tr>
      <w:tr w:rsidR="00913C44" w:rsidRPr="008C2176" w14:paraId="754A12B6" w14:textId="77777777" w:rsidTr="00A27771">
        <w:tc>
          <w:tcPr>
            <w:tcW w:w="5211" w:type="dxa"/>
          </w:tcPr>
          <w:p w14:paraId="1FB05A87" w14:textId="77777777" w:rsidR="00913C44" w:rsidRPr="008C2176" w:rsidRDefault="00913C44" w:rsidP="008C2176">
            <w:pPr>
              <w:autoSpaceDE w:val="0"/>
              <w:autoSpaceDN w:val="0"/>
              <w:adjustRightInd w:val="0"/>
              <w:rPr>
                <w:rFonts w:ascii="Times New Roman" w:eastAsia="Calibri" w:hAnsi="Times New Roman" w:cs="Times New Roman"/>
                <w:sz w:val="24"/>
                <w:szCs w:val="24"/>
              </w:rPr>
            </w:pPr>
            <w:r w:rsidRPr="008C2176">
              <w:rPr>
                <w:rFonts w:ascii="Times New Roman" w:eastAsia="Calibri" w:hAnsi="Times New Roman" w:cs="Times New Roman"/>
                <w:sz w:val="24"/>
                <w:szCs w:val="24"/>
              </w:rPr>
              <w:t>Leverandøren skal tilpasse sine arbeider med de øvrige aktivitetene på</w:t>
            </w:r>
          </w:p>
          <w:p w14:paraId="4B8DB37A" w14:textId="77777777" w:rsidR="004D7B0F" w:rsidRDefault="00913C44" w:rsidP="004D7B0F">
            <w:pPr>
              <w:autoSpaceDE w:val="0"/>
              <w:autoSpaceDN w:val="0"/>
              <w:adjustRightInd w:val="0"/>
              <w:rPr>
                <w:rFonts w:ascii="Times New Roman" w:eastAsia="Calibri" w:hAnsi="Times New Roman" w:cs="Times New Roman"/>
                <w:sz w:val="24"/>
                <w:szCs w:val="24"/>
              </w:rPr>
            </w:pPr>
            <w:r w:rsidRPr="008C2176">
              <w:rPr>
                <w:rFonts w:ascii="Times New Roman" w:eastAsia="Calibri" w:hAnsi="Times New Roman" w:cs="Times New Roman"/>
                <w:sz w:val="24"/>
                <w:szCs w:val="24"/>
              </w:rPr>
              <w:t xml:space="preserve">arbeidsstedet. </w:t>
            </w:r>
          </w:p>
          <w:p w14:paraId="162B1F46" w14:textId="77777777" w:rsidR="004D7B0F" w:rsidRPr="004D7B0F" w:rsidRDefault="004D7B0F" w:rsidP="004D7B0F">
            <w:pPr>
              <w:autoSpaceDE w:val="0"/>
              <w:autoSpaceDN w:val="0"/>
              <w:adjustRightInd w:val="0"/>
              <w:rPr>
                <w:rFonts w:ascii="Times New Roman" w:eastAsia="Calibri" w:hAnsi="Times New Roman" w:cs="Times New Roman"/>
                <w:sz w:val="24"/>
                <w:szCs w:val="24"/>
              </w:rPr>
            </w:pPr>
            <w:r w:rsidRPr="004D7B0F">
              <w:rPr>
                <w:rFonts w:ascii="Times New Roman" w:eastAsia="Calibri" w:hAnsi="Times New Roman" w:cs="Times New Roman"/>
                <w:sz w:val="24"/>
                <w:szCs w:val="24"/>
              </w:rPr>
              <w:t xml:space="preserve">Ved oppdrag på skoler, SFO og barnehager må det regnes med at disse vil være i drift </w:t>
            </w:r>
            <w:r w:rsidR="0068474F">
              <w:rPr>
                <w:rFonts w:ascii="Times New Roman" w:eastAsia="Calibri" w:hAnsi="Times New Roman" w:cs="Times New Roman"/>
                <w:sz w:val="24"/>
                <w:szCs w:val="24"/>
              </w:rPr>
              <w:t xml:space="preserve">ved </w:t>
            </w:r>
            <w:r w:rsidRPr="004D7B0F">
              <w:rPr>
                <w:rFonts w:ascii="Times New Roman" w:eastAsia="Calibri" w:hAnsi="Times New Roman" w:cs="Times New Roman"/>
                <w:sz w:val="24"/>
                <w:szCs w:val="24"/>
              </w:rPr>
              <w:t>alle oppdrag. Leverandøren skal derfor ta tilbørlig hensyn til barn og ansatte. Leverandør skal også ivareta de hensyn som framgår av Oppdragsgiver SHA-plan mht. låserutiner, samordnet bruk av fellesområder, trafikk og parkering mm.</w:t>
            </w:r>
          </w:p>
          <w:p w14:paraId="0F5B6CA4" w14:textId="77777777" w:rsidR="004D7B0F" w:rsidRPr="004D7B0F" w:rsidRDefault="004D7B0F" w:rsidP="004D7B0F">
            <w:pPr>
              <w:autoSpaceDE w:val="0"/>
              <w:autoSpaceDN w:val="0"/>
              <w:adjustRightInd w:val="0"/>
              <w:rPr>
                <w:rFonts w:ascii="Times New Roman" w:eastAsia="Calibri" w:hAnsi="Times New Roman" w:cs="Times New Roman"/>
                <w:sz w:val="24"/>
                <w:szCs w:val="24"/>
              </w:rPr>
            </w:pPr>
          </w:p>
          <w:p w14:paraId="4163897F" w14:textId="77777777" w:rsidR="004D7B0F" w:rsidRPr="004D7B0F" w:rsidRDefault="004D7B0F" w:rsidP="004D7B0F">
            <w:pPr>
              <w:autoSpaceDE w:val="0"/>
              <w:autoSpaceDN w:val="0"/>
              <w:adjustRightInd w:val="0"/>
              <w:rPr>
                <w:rFonts w:ascii="Times New Roman" w:eastAsia="Calibri" w:hAnsi="Times New Roman" w:cs="Times New Roman"/>
                <w:b/>
                <w:sz w:val="24"/>
                <w:szCs w:val="24"/>
              </w:rPr>
            </w:pPr>
            <w:r w:rsidRPr="004D7B0F">
              <w:rPr>
                <w:rFonts w:ascii="Times New Roman" w:eastAsia="Calibri" w:hAnsi="Times New Roman" w:cs="Times New Roman"/>
                <w:sz w:val="24"/>
                <w:szCs w:val="24"/>
              </w:rPr>
              <w:t xml:space="preserve">Det er ikke tillatt med kjøring i skolegården/barnehageområde når det oppholder seg barn der. Ellers kan kjøring avtales med skolen, SFO og barnehage, men da med følgemann. Utover normal SHA må det påregnes ekstra tiltak og sikring ved alle former for arbeider på skolen, SFO og barnehagens område. </w:t>
            </w:r>
          </w:p>
          <w:p w14:paraId="229EB6A3" w14:textId="77777777" w:rsidR="00913C44" w:rsidRPr="008C2176" w:rsidRDefault="00913C44" w:rsidP="008C2176">
            <w:pPr>
              <w:rPr>
                <w:rFonts w:ascii="Times New Roman" w:eastAsia="Calibri" w:hAnsi="Times New Roman" w:cs="Times New Roman"/>
                <w:sz w:val="24"/>
                <w:szCs w:val="24"/>
              </w:rPr>
            </w:pPr>
          </w:p>
          <w:p w14:paraId="3DD15B77" w14:textId="77777777" w:rsidR="00913C44" w:rsidRPr="008C2176" w:rsidRDefault="00913C44" w:rsidP="008C2176">
            <w:pPr>
              <w:autoSpaceDE w:val="0"/>
              <w:autoSpaceDN w:val="0"/>
              <w:adjustRightInd w:val="0"/>
              <w:rPr>
                <w:rFonts w:ascii="Times New Roman" w:eastAsia="Calibri" w:hAnsi="Times New Roman" w:cs="Times New Roman"/>
                <w:sz w:val="24"/>
                <w:szCs w:val="24"/>
              </w:rPr>
            </w:pPr>
            <w:r w:rsidRPr="008C2176">
              <w:rPr>
                <w:rFonts w:ascii="Times New Roman" w:eastAsia="Calibri" w:hAnsi="Times New Roman" w:cs="Times New Roman"/>
                <w:sz w:val="24"/>
                <w:szCs w:val="24"/>
              </w:rPr>
              <w:t>Leverandøren skal ikke bruke radio/annet som kan virke forstyrrende på</w:t>
            </w:r>
          </w:p>
          <w:p w14:paraId="23AEAC50" w14:textId="77777777" w:rsidR="00913C44" w:rsidRPr="008C2176" w:rsidRDefault="00913C44" w:rsidP="008C2176">
            <w:pPr>
              <w:autoSpaceDE w:val="0"/>
              <w:autoSpaceDN w:val="0"/>
              <w:adjustRightInd w:val="0"/>
              <w:rPr>
                <w:rFonts w:ascii="Times New Roman" w:eastAsia="Calibri" w:hAnsi="Times New Roman" w:cs="Times New Roman"/>
                <w:sz w:val="24"/>
                <w:szCs w:val="24"/>
              </w:rPr>
            </w:pPr>
            <w:r w:rsidRPr="008C2176">
              <w:rPr>
                <w:rFonts w:ascii="Times New Roman" w:eastAsia="Calibri" w:hAnsi="Times New Roman" w:cs="Times New Roman"/>
                <w:sz w:val="24"/>
                <w:szCs w:val="24"/>
              </w:rPr>
              <w:t>oppdragsstedets drift. Likeså er det totalforbud mot røyking på oppdragsstedene.</w:t>
            </w:r>
          </w:p>
          <w:p w14:paraId="7F1548DC" w14:textId="77777777" w:rsidR="00913C44" w:rsidRPr="008C2176" w:rsidRDefault="00913C44" w:rsidP="008C2176">
            <w:pPr>
              <w:autoSpaceDE w:val="0"/>
              <w:autoSpaceDN w:val="0"/>
              <w:adjustRightInd w:val="0"/>
              <w:rPr>
                <w:rFonts w:ascii="Times New Roman" w:eastAsia="Calibri" w:hAnsi="Times New Roman" w:cs="Times New Roman"/>
                <w:sz w:val="24"/>
                <w:szCs w:val="24"/>
              </w:rPr>
            </w:pPr>
          </w:p>
        </w:tc>
        <w:tc>
          <w:tcPr>
            <w:tcW w:w="709" w:type="dxa"/>
          </w:tcPr>
          <w:p w14:paraId="6AFDB847" w14:textId="77777777" w:rsidR="00913C44" w:rsidRDefault="00913C44" w:rsidP="008C2176">
            <w:pPr>
              <w:rPr>
                <w:rFonts w:ascii="Times New Roman" w:eastAsia="Calibri" w:hAnsi="Times New Roman" w:cs="Times New Roman"/>
                <w:sz w:val="24"/>
                <w:szCs w:val="24"/>
              </w:rPr>
            </w:pPr>
            <w:proofErr w:type="spellStart"/>
            <w:r w:rsidRPr="008C2176">
              <w:rPr>
                <w:rFonts w:ascii="Times New Roman" w:eastAsia="Calibri" w:hAnsi="Times New Roman" w:cs="Times New Roman"/>
                <w:sz w:val="24"/>
                <w:szCs w:val="24"/>
              </w:rPr>
              <w:t>X</w:t>
            </w:r>
            <w:proofErr w:type="spellEnd"/>
          </w:p>
          <w:p w14:paraId="0DC9A5AB" w14:textId="77777777" w:rsidR="00510FD2" w:rsidRDefault="00510FD2" w:rsidP="008C2176">
            <w:pPr>
              <w:rPr>
                <w:rFonts w:ascii="Times New Roman" w:eastAsia="Calibri" w:hAnsi="Times New Roman" w:cs="Times New Roman"/>
                <w:sz w:val="24"/>
                <w:szCs w:val="24"/>
              </w:rPr>
            </w:pPr>
          </w:p>
          <w:p w14:paraId="75041912" w14:textId="77777777" w:rsidR="00510FD2" w:rsidRDefault="00510FD2" w:rsidP="008C2176">
            <w:pPr>
              <w:rPr>
                <w:rFonts w:ascii="Times New Roman" w:eastAsia="Calibri" w:hAnsi="Times New Roman" w:cs="Times New Roman"/>
                <w:sz w:val="24"/>
                <w:szCs w:val="24"/>
              </w:rPr>
            </w:pPr>
          </w:p>
          <w:p w14:paraId="50F00177" w14:textId="77777777" w:rsidR="00510FD2" w:rsidRDefault="00510FD2" w:rsidP="008C2176">
            <w:pPr>
              <w:rPr>
                <w:rFonts w:ascii="Times New Roman" w:eastAsia="Calibri" w:hAnsi="Times New Roman" w:cs="Times New Roman"/>
                <w:sz w:val="24"/>
                <w:szCs w:val="24"/>
              </w:rPr>
            </w:pPr>
          </w:p>
          <w:p w14:paraId="7E010FDB" w14:textId="77777777" w:rsidR="00510FD2" w:rsidRDefault="00510FD2" w:rsidP="008C2176">
            <w:pPr>
              <w:rPr>
                <w:rFonts w:ascii="Times New Roman" w:eastAsia="Calibri" w:hAnsi="Times New Roman" w:cs="Times New Roman"/>
                <w:sz w:val="24"/>
                <w:szCs w:val="24"/>
              </w:rPr>
            </w:pPr>
          </w:p>
          <w:p w14:paraId="2FA89F6B" w14:textId="77777777" w:rsidR="00510FD2" w:rsidRDefault="00510FD2" w:rsidP="008C2176">
            <w:pPr>
              <w:rPr>
                <w:rFonts w:ascii="Times New Roman" w:eastAsia="Calibri" w:hAnsi="Times New Roman" w:cs="Times New Roman"/>
                <w:sz w:val="24"/>
                <w:szCs w:val="24"/>
              </w:rPr>
            </w:pPr>
          </w:p>
          <w:p w14:paraId="467BB9FD" w14:textId="77777777" w:rsidR="00510FD2" w:rsidRDefault="00510FD2" w:rsidP="008C2176">
            <w:pPr>
              <w:rPr>
                <w:rFonts w:ascii="Times New Roman" w:eastAsia="Calibri" w:hAnsi="Times New Roman" w:cs="Times New Roman"/>
                <w:sz w:val="24"/>
                <w:szCs w:val="24"/>
              </w:rPr>
            </w:pPr>
          </w:p>
          <w:p w14:paraId="0B1BC03D" w14:textId="77777777" w:rsidR="00510FD2" w:rsidRDefault="00510FD2" w:rsidP="008C2176">
            <w:pPr>
              <w:rPr>
                <w:rFonts w:ascii="Times New Roman" w:eastAsia="Calibri" w:hAnsi="Times New Roman" w:cs="Times New Roman"/>
                <w:sz w:val="24"/>
                <w:szCs w:val="24"/>
              </w:rPr>
            </w:pPr>
          </w:p>
          <w:p w14:paraId="28A74170" w14:textId="77777777" w:rsidR="00510FD2" w:rsidRDefault="00510FD2" w:rsidP="008C2176">
            <w:pPr>
              <w:rPr>
                <w:rFonts w:ascii="Times New Roman" w:eastAsia="Calibri" w:hAnsi="Times New Roman" w:cs="Times New Roman"/>
                <w:sz w:val="24"/>
                <w:szCs w:val="24"/>
              </w:rPr>
            </w:pPr>
          </w:p>
          <w:p w14:paraId="3D68B06F" w14:textId="77777777" w:rsidR="00510FD2" w:rsidRDefault="00510FD2" w:rsidP="008C2176">
            <w:pPr>
              <w:rPr>
                <w:rFonts w:ascii="Times New Roman" w:eastAsia="Calibri" w:hAnsi="Times New Roman" w:cs="Times New Roman"/>
                <w:sz w:val="24"/>
                <w:szCs w:val="24"/>
              </w:rPr>
            </w:pPr>
          </w:p>
          <w:p w14:paraId="2747ADF0" w14:textId="77777777" w:rsidR="00510FD2" w:rsidRDefault="00510FD2" w:rsidP="008C2176">
            <w:pPr>
              <w:rPr>
                <w:rFonts w:ascii="Times New Roman" w:eastAsia="Calibri" w:hAnsi="Times New Roman" w:cs="Times New Roman"/>
                <w:sz w:val="24"/>
                <w:szCs w:val="24"/>
              </w:rPr>
            </w:pPr>
          </w:p>
          <w:p w14:paraId="0F00A988" w14:textId="77777777" w:rsidR="00510FD2" w:rsidRDefault="00510FD2" w:rsidP="008C2176">
            <w:pPr>
              <w:rPr>
                <w:rFonts w:ascii="Times New Roman" w:eastAsia="Calibri" w:hAnsi="Times New Roman" w:cs="Times New Roman"/>
                <w:sz w:val="24"/>
                <w:szCs w:val="24"/>
              </w:rPr>
            </w:pPr>
          </w:p>
          <w:p w14:paraId="38DC7723" w14:textId="77777777" w:rsidR="00510FD2" w:rsidRDefault="00510FD2" w:rsidP="008C2176">
            <w:pPr>
              <w:rPr>
                <w:rFonts w:ascii="Times New Roman" w:eastAsia="Calibri" w:hAnsi="Times New Roman" w:cs="Times New Roman"/>
                <w:sz w:val="24"/>
                <w:szCs w:val="24"/>
              </w:rPr>
            </w:pPr>
          </w:p>
          <w:p w14:paraId="539DB038" w14:textId="77777777" w:rsidR="00510FD2" w:rsidRDefault="00510FD2" w:rsidP="008C2176">
            <w:pPr>
              <w:rPr>
                <w:rFonts w:ascii="Times New Roman" w:eastAsia="Calibri" w:hAnsi="Times New Roman" w:cs="Times New Roman"/>
                <w:sz w:val="24"/>
                <w:szCs w:val="24"/>
              </w:rPr>
            </w:pPr>
          </w:p>
          <w:p w14:paraId="7E9B6641" w14:textId="77777777" w:rsidR="00510FD2" w:rsidRDefault="00510FD2" w:rsidP="008C2176">
            <w:pPr>
              <w:rPr>
                <w:rFonts w:ascii="Times New Roman" w:eastAsia="Calibri" w:hAnsi="Times New Roman" w:cs="Times New Roman"/>
                <w:sz w:val="24"/>
                <w:szCs w:val="24"/>
              </w:rPr>
            </w:pPr>
          </w:p>
          <w:p w14:paraId="0F01A059" w14:textId="77777777" w:rsidR="00510FD2" w:rsidRDefault="00510FD2" w:rsidP="008C2176">
            <w:pPr>
              <w:rPr>
                <w:rFonts w:ascii="Times New Roman" w:eastAsia="Calibri" w:hAnsi="Times New Roman" w:cs="Times New Roman"/>
                <w:sz w:val="24"/>
                <w:szCs w:val="24"/>
              </w:rPr>
            </w:pPr>
          </w:p>
          <w:p w14:paraId="2DB98C39" w14:textId="77777777" w:rsidR="00510FD2" w:rsidRDefault="00510FD2" w:rsidP="008C2176">
            <w:pPr>
              <w:rPr>
                <w:rFonts w:ascii="Times New Roman" w:eastAsia="Calibri" w:hAnsi="Times New Roman" w:cs="Times New Roman"/>
                <w:sz w:val="24"/>
                <w:szCs w:val="24"/>
              </w:rPr>
            </w:pPr>
          </w:p>
          <w:p w14:paraId="75BBAD2D" w14:textId="77777777" w:rsidR="00510FD2" w:rsidRDefault="00510FD2" w:rsidP="008C2176">
            <w:pPr>
              <w:rPr>
                <w:rFonts w:ascii="Times New Roman" w:eastAsia="Calibri" w:hAnsi="Times New Roman" w:cs="Times New Roman"/>
                <w:sz w:val="24"/>
                <w:szCs w:val="24"/>
              </w:rPr>
            </w:pPr>
          </w:p>
          <w:p w14:paraId="6EDB4D51" w14:textId="77777777" w:rsidR="00510FD2" w:rsidRDefault="00510FD2" w:rsidP="008C2176">
            <w:pPr>
              <w:rPr>
                <w:rFonts w:ascii="Times New Roman" w:eastAsia="Calibri" w:hAnsi="Times New Roman" w:cs="Times New Roman"/>
                <w:sz w:val="24"/>
                <w:szCs w:val="24"/>
              </w:rPr>
            </w:pPr>
          </w:p>
          <w:p w14:paraId="1408383C" w14:textId="77777777" w:rsidR="00510FD2" w:rsidRDefault="00510FD2" w:rsidP="008C2176">
            <w:pPr>
              <w:rPr>
                <w:rFonts w:ascii="Times New Roman" w:eastAsia="Calibri" w:hAnsi="Times New Roman" w:cs="Times New Roman"/>
                <w:sz w:val="24"/>
                <w:szCs w:val="24"/>
              </w:rPr>
            </w:pPr>
          </w:p>
          <w:p w14:paraId="3FCAFFED" w14:textId="77777777" w:rsidR="00510FD2" w:rsidRDefault="00510FD2" w:rsidP="008C2176">
            <w:pPr>
              <w:rPr>
                <w:rFonts w:ascii="Times New Roman" w:eastAsia="Calibri" w:hAnsi="Times New Roman" w:cs="Times New Roman"/>
                <w:sz w:val="24"/>
                <w:szCs w:val="24"/>
              </w:rPr>
            </w:pPr>
          </w:p>
          <w:p w14:paraId="6088F999" w14:textId="77777777" w:rsidR="00510FD2" w:rsidRDefault="00510FD2" w:rsidP="008C2176">
            <w:pPr>
              <w:rPr>
                <w:rFonts w:ascii="Times New Roman" w:eastAsia="Calibri" w:hAnsi="Times New Roman" w:cs="Times New Roman"/>
                <w:sz w:val="24"/>
                <w:szCs w:val="24"/>
              </w:rPr>
            </w:pPr>
          </w:p>
          <w:p w14:paraId="6E990AEB" w14:textId="00F1E82F" w:rsidR="00510FD2" w:rsidRPr="008C2176" w:rsidRDefault="00510FD2" w:rsidP="008C2176">
            <w:pPr>
              <w:rPr>
                <w:rFonts w:ascii="Times New Roman" w:eastAsia="Calibri" w:hAnsi="Times New Roman" w:cs="Times New Roman"/>
                <w:sz w:val="24"/>
                <w:szCs w:val="24"/>
              </w:rPr>
            </w:pPr>
          </w:p>
        </w:tc>
        <w:tc>
          <w:tcPr>
            <w:tcW w:w="709" w:type="dxa"/>
          </w:tcPr>
          <w:p w14:paraId="6625B47A" w14:textId="77777777" w:rsidR="00913C44" w:rsidRDefault="00913C44" w:rsidP="008C2176">
            <w:pPr>
              <w:rPr>
                <w:rFonts w:ascii="Times New Roman" w:eastAsia="Calibri" w:hAnsi="Times New Roman" w:cs="Times New Roman"/>
                <w:sz w:val="24"/>
                <w:szCs w:val="24"/>
              </w:rPr>
            </w:pPr>
          </w:p>
          <w:p w14:paraId="0044C1E6" w14:textId="5B36F36E" w:rsidR="00510FD2" w:rsidRPr="008C2176" w:rsidRDefault="00510FD2" w:rsidP="008C2176">
            <w:pPr>
              <w:rPr>
                <w:rFonts w:ascii="Times New Roman" w:eastAsia="Calibri" w:hAnsi="Times New Roman" w:cs="Times New Roman"/>
                <w:sz w:val="24"/>
                <w:szCs w:val="24"/>
              </w:rPr>
            </w:pPr>
          </w:p>
        </w:tc>
        <w:tc>
          <w:tcPr>
            <w:tcW w:w="1825" w:type="dxa"/>
          </w:tcPr>
          <w:p w14:paraId="68CF5704" w14:textId="77777777" w:rsidR="00913C44" w:rsidRPr="008C2176" w:rsidRDefault="00913C44" w:rsidP="008C2176">
            <w:pPr>
              <w:rPr>
                <w:rFonts w:ascii="Times New Roman" w:eastAsia="Calibri" w:hAnsi="Times New Roman" w:cs="Times New Roman"/>
                <w:sz w:val="24"/>
                <w:szCs w:val="24"/>
              </w:rPr>
            </w:pPr>
          </w:p>
        </w:tc>
      </w:tr>
      <w:tr w:rsidR="00913C44" w:rsidRPr="008C2176" w14:paraId="48A0FD74" w14:textId="77777777" w:rsidTr="00A27771">
        <w:tc>
          <w:tcPr>
            <w:tcW w:w="5211" w:type="dxa"/>
          </w:tcPr>
          <w:p w14:paraId="35BCCBAD" w14:textId="77777777" w:rsidR="00913C44" w:rsidRPr="008C2176" w:rsidRDefault="00913C44" w:rsidP="008C2176">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 xml:space="preserve">Avropsskjema skal fylles ut dersom oppdraget ikke bestilles gjennom </w:t>
            </w:r>
            <w:proofErr w:type="spellStart"/>
            <w:r>
              <w:rPr>
                <w:rFonts w:ascii="Times New Roman" w:eastAsia="Calibri" w:hAnsi="Times New Roman" w:cs="Times New Roman"/>
                <w:sz w:val="24"/>
                <w:szCs w:val="24"/>
              </w:rPr>
              <w:t>Famac</w:t>
            </w:r>
            <w:proofErr w:type="spellEnd"/>
            <w:r>
              <w:rPr>
                <w:rFonts w:ascii="Times New Roman" w:eastAsia="Calibri" w:hAnsi="Times New Roman" w:cs="Times New Roman"/>
                <w:sz w:val="24"/>
                <w:szCs w:val="24"/>
              </w:rPr>
              <w:t>, kommunens FDV system</w:t>
            </w:r>
          </w:p>
          <w:p w14:paraId="26DE738E" w14:textId="77777777" w:rsidR="00913C44" w:rsidRPr="008C2176" w:rsidRDefault="00913C44" w:rsidP="008C2176">
            <w:pPr>
              <w:rPr>
                <w:rFonts w:ascii="Times New Roman" w:eastAsia="Calibri" w:hAnsi="Times New Roman" w:cs="Times New Roman"/>
                <w:sz w:val="24"/>
                <w:szCs w:val="24"/>
              </w:rPr>
            </w:pPr>
          </w:p>
          <w:p w14:paraId="3F03E1E8" w14:textId="77777777" w:rsidR="00913C44" w:rsidRPr="008C2176" w:rsidRDefault="00913C44" w:rsidP="008C2176">
            <w:pPr>
              <w:autoSpaceDE w:val="0"/>
              <w:autoSpaceDN w:val="0"/>
              <w:adjustRightInd w:val="0"/>
              <w:rPr>
                <w:rFonts w:ascii="Times New Roman" w:eastAsia="Calibri" w:hAnsi="Times New Roman" w:cs="Times New Roman"/>
                <w:sz w:val="24"/>
                <w:szCs w:val="24"/>
              </w:rPr>
            </w:pPr>
            <w:r w:rsidRPr="008C2176">
              <w:rPr>
                <w:rFonts w:ascii="Times New Roman" w:eastAsia="Calibri" w:hAnsi="Times New Roman" w:cs="Times New Roman"/>
                <w:sz w:val="24"/>
                <w:szCs w:val="24"/>
              </w:rPr>
              <w:t>For ordinære oppdrag på tjenestesteder i drift kan bestiller stille krav om at det avtales</w:t>
            </w:r>
          </w:p>
          <w:p w14:paraId="42E386F8" w14:textId="1EAB505F" w:rsidR="00913C44" w:rsidRPr="008C2176" w:rsidRDefault="00913C44" w:rsidP="00A266B9">
            <w:pPr>
              <w:autoSpaceDE w:val="0"/>
              <w:autoSpaceDN w:val="0"/>
              <w:adjustRightInd w:val="0"/>
              <w:rPr>
                <w:rFonts w:ascii="Times New Roman" w:eastAsia="Calibri" w:hAnsi="Times New Roman" w:cs="Times New Roman"/>
                <w:sz w:val="24"/>
                <w:szCs w:val="24"/>
              </w:rPr>
            </w:pPr>
            <w:r w:rsidRPr="008C2176">
              <w:rPr>
                <w:rFonts w:ascii="Times New Roman" w:eastAsia="Calibri" w:hAnsi="Times New Roman" w:cs="Times New Roman"/>
                <w:sz w:val="24"/>
                <w:szCs w:val="24"/>
              </w:rPr>
              <w:lastRenderedPageBreak/>
              <w:t>oppstart og gjennomføring med leder på det enkelte sted, senest dagen før oppstart.</w:t>
            </w:r>
          </w:p>
        </w:tc>
        <w:tc>
          <w:tcPr>
            <w:tcW w:w="709" w:type="dxa"/>
          </w:tcPr>
          <w:p w14:paraId="2DBDAC17" w14:textId="77777777" w:rsidR="00913C44" w:rsidRPr="008C2176" w:rsidRDefault="00913C44" w:rsidP="008C2176">
            <w:pPr>
              <w:rPr>
                <w:rFonts w:ascii="Times New Roman" w:eastAsia="Calibri" w:hAnsi="Times New Roman" w:cs="Times New Roman"/>
                <w:sz w:val="24"/>
                <w:szCs w:val="24"/>
              </w:rPr>
            </w:pPr>
            <w:proofErr w:type="spellStart"/>
            <w:r w:rsidRPr="008C2176">
              <w:rPr>
                <w:rFonts w:ascii="Times New Roman" w:eastAsia="Calibri" w:hAnsi="Times New Roman" w:cs="Times New Roman"/>
                <w:sz w:val="24"/>
                <w:szCs w:val="24"/>
              </w:rPr>
              <w:lastRenderedPageBreak/>
              <w:t>X</w:t>
            </w:r>
            <w:proofErr w:type="spellEnd"/>
          </w:p>
        </w:tc>
        <w:tc>
          <w:tcPr>
            <w:tcW w:w="709" w:type="dxa"/>
          </w:tcPr>
          <w:p w14:paraId="607FB995" w14:textId="77777777" w:rsidR="00913C44" w:rsidRPr="008C2176" w:rsidRDefault="00913C44" w:rsidP="008C2176">
            <w:pPr>
              <w:rPr>
                <w:rFonts w:ascii="Times New Roman" w:eastAsia="Calibri" w:hAnsi="Times New Roman" w:cs="Times New Roman"/>
                <w:sz w:val="24"/>
                <w:szCs w:val="24"/>
              </w:rPr>
            </w:pPr>
          </w:p>
        </w:tc>
        <w:tc>
          <w:tcPr>
            <w:tcW w:w="1825" w:type="dxa"/>
          </w:tcPr>
          <w:p w14:paraId="1EFF710F" w14:textId="77777777" w:rsidR="00913C44" w:rsidRPr="008C2176" w:rsidRDefault="00913C44" w:rsidP="008C2176">
            <w:pPr>
              <w:rPr>
                <w:rFonts w:ascii="Times New Roman" w:eastAsia="Calibri" w:hAnsi="Times New Roman" w:cs="Times New Roman"/>
                <w:sz w:val="24"/>
                <w:szCs w:val="24"/>
              </w:rPr>
            </w:pPr>
          </w:p>
        </w:tc>
      </w:tr>
      <w:bookmarkEnd w:id="0"/>
      <w:tr w:rsidR="00913C44" w:rsidRPr="008C2176" w14:paraId="7BA71125" w14:textId="77777777" w:rsidTr="00A27771">
        <w:tc>
          <w:tcPr>
            <w:tcW w:w="5211" w:type="dxa"/>
          </w:tcPr>
          <w:p w14:paraId="63281D09" w14:textId="5C700C79" w:rsidR="00913C44" w:rsidRPr="008C2176" w:rsidRDefault="00913C44" w:rsidP="008C2176">
            <w:pPr>
              <w:autoSpaceDE w:val="0"/>
              <w:autoSpaceDN w:val="0"/>
              <w:adjustRightInd w:val="0"/>
              <w:rPr>
                <w:rFonts w:ascii="Times New Roman" w:eastAsia="Calibri" w:hAnsi="Times New Roman" w:cs="Times New Roman"/>
                <w:sz w:val="24"/>
                <w:szCs w:val="24"/>
              </w:rPr>
            </w:pPr>
            <w:r w:rsidRPr="008C2176">
              <w:rPr>
                <w:rFonts w:ascii="Times New Roman" w:eastAsia="Calibri" w:hAnsi="Times New Roman" w:cs="Times New Roman"/>
                <w:sz w:val="24"/>
                <w:szCs w:val="24"/>
              </w:rPr>
              <w:t>Leverandør skal</w:t>
            </w:r>
            <w:r w:rsidR="00A266B9">
              <w:rPr>
                <w:rFonts w:ascii="Times New Roman" w:eastAsia="Calibri" w:hAnsi="Times New Roman" w:cs="Times New Roman"/>
                <w:sz w:val="24"/>
                <w:szCs w:val="24"/>
              </w:rPr>
              <w:t xml:space="preserve"> kunne</w:t>
            </w:r>
            <w:r w:rsidRPr="008C2176">
              <w:rPr>
                <w:rFonts w:ascii="Times New Roman" w:eastAsia="Calibri" w:hAnsi="Times New Roman" w:cs="Times New Roman"/>
                <w:sz w:val="24"/>
                <w:szCs w:val="24"/>
              </w:rPr>
              <w:t xml:space="preserve"> være ansvarlig søker på vegne av Oppdragsgiver. </w:t>
            </w:r>
          </w:p>
          <w:p w14:paraId="14EED091" w14:textId="77777777" w:rsidR="00913C44" w:rsidRPr="008C2176" w:rsidRDefault="00913C44" w:rsidP="008C2176">
            <w:pPr>
              <w:rPr>
                <w:rFonts w:ascii="Times New Roman" w:eastAsia="Calibri" w:hAnsi="Times New Roman" w:cs="Times New Roman"/>
                <w:sz w:val="24"/>
                <w:szCs w:val="24"/>
              </w:rPr>
            </w:pPr>
          </w:p>
          <w:p w14:paraId="28C40C8A" w14:textId="387D9EB8" w:rsidR="00913C44" w:rsidRPr="008C2176" w:rsidRDefault="00913C44" w:rsidP="008C2176">
            <w:pPr>
              <w:autoSpaceDE w:val="0"/>
              <w:autoSpaceDN w:val="0"/>
              <w:adjustRightInd w:val="0"/>
              <w:rPr>
                <w:rFonts w:ascii="Times New Roman" w:eastAsia="Calibri" w:hAnsi="Times New Roman" w:cs="Times New Roman"/>
                <w:sz w:val="24"/>
                <w:szCs w:val="24"/>
              </w:rPr>
            </w:pPr>
            <w:r w:rsidRPr="008C2176">
              <w:rPr>
                <w:rFonts w:ascii="Times New Roman" w:eastAsia="Calibri" w:hAnsi="Times New Roman" w:cs="Times New Roman"/>
                <w:sz w:val="24"/>
                <w:szCs w:val="24"/>
              </w:rPr>
              <w:t>Leverandør skal</w:t>
            </w:r>
            <w:r w:rsidR="00A266B9">
              <w:rPr>
                <w:rFonts w:ascii="Times New Roman" w:eastAsia="Calibri" w:hAnsi="Times New Roman" w:cs="Times New Roman"/>
                <w:sz w:val="24"/>
                <w:szCs w:val="24"/>
              </w:rPr>
              <w:t xml:space="preserve"> kunne </w:t>
            </w:r>
            <w:r w:rsidRPr="008C2176">
              <w:rPr>
                <w:rFonts w:ascii="Times New Roman" w:eastAsia="Calibri" w:hAnsi="Times New Roman" w:cs="Times New Roman"/>
                <w:sz w:val="24"/>
                <w:szCs w:val="24"/>
              </w:rPr>
              <w:t>besørge leveranse av all nødvendig dokumentasjon, tegninger, ferdigattest o.l. i forbindelse med søknad om tiltak etter plan- og bygningsloven med tilhørende forskrifter. Dette gjelder også for søknader til offentlige etater som Arbeidstilsynet, o.l.</w:t>
            </w:r>
            <w:r w:rsidR="00937E00">
              <w:rPr>
                <w:rFonts w:ascii="Times New Roman" w:eastAsia="Calibri" w:hAnsi="Times New Roman" w:cs="Times New Roman"/>
                <w:sz w:val="24"/>
                <w:szCs w:val="24"/>
              </w:rPr>
              <w:t xml:space="preserve"> </w:t>
            </w:r>
            <w:r w:rsidR="00937E00">
              <w:rPr>
                <w:rFonts w:ascii="Times New Roman" w:eastAsia="Calibri" w:hAnsi="Times New Roman" w:cs="Times New Roman"/>
                <w:sz w:val="24"/>
                <w:szCs w:val="24"/>
              </w:rPr>
              <w:br/>
              <w:t>UE kan benyttes.</w:t>
            </w:r>
          </w:p>
          <w:p w14:paraId="0421D703" w14:textId="77777777" w:rsidR="00913C44" w:rsidRPr="008C2176" w:rsidRDefault="00913C44" w:rsidP="008C2176">
            <w:pPr>
              <w:autoSpaceDE w:val="0"/>
              <w:autoSpaceDN w:val="0"/>
              <w:adjustRightInd w:val="0"/>
              <w:rPr>
                <w:rFonts w:ascii="Times New Roman" w:eastAsia="Calibri" w:hAnsi="Times New Roman" w:cs="Times New Roman"/>
                <w:sz w:val="24"/>
                <w:szCs w:val="24"/>
              </w:rPr>
            </w:pPr>
          </w:p>
        </w:tc>
        <w:tc>
          <w:tcPr>
            <w:tcW w:w="709" w:type="dxa"/>
          </w:tcPr>
          <w:p w14:paraId="21424F81" w14:textId="77777777" w:rsidR="00913C44" w:rsidRPr="008C2176" w:rsidRDefault="00913C44" w:rsidP="008C2176">
            <w:pPr>
              <w:rPr>
                <w:rFonts w:ascii="Times New Roman" w:eastAsia="Calibri" w:hAnsi="Times New Roman" w:cs="Times New Roman"/>
                <w:sz w:val="24"/>
                <w:szCs w:val="24"/>
              </w:rPr>
            </w:pPr>
            <w:proofErr w:type="spellStart"/>
            <w:r w:rsidRPr="008C2176">
              <w:rPr>
                <w:rFonts w:ascii="Times New Roman" w:eastAsia="Calibri" w:hAnsi="Times New Roman" w:cs="Times New Roman"/>
                <w:sz w:val="24"/>
                <w:szCs w:val="24"/>
              </w:rPr>
              <w:t>X</w:t>
            </w:r>
            <w:proofErr w:type="spellEnd"/>
          </w:p>
        </w:tc>
        <w:tc>
          <w:tcPr>
            <w:tcW w:w="709" w:type="dxa"/>
          </w:tcPr>
          <w:p w14:paraId="07F0D14C" w14:textId="77777777" w:rsidR="00913C44" w:rsidRPr="008C2176" w:rsidRDefault="00913C44" w:rsidP="008C2176">
            <w:pPr>
              <w:rPr>
                <w:rFonts w:ascii="Times New Roman" w:eastAsia="Calibri" w:hAnsi="Times New Roman" w:cs="Times New Roman"/>
                <w:sz w:val="24"/>
                <w:szCs w:val="24"/>
              </w:rPr>
            </w:pPr>
          </w:p>
        </w:tc>
        <w:tc>
          <w:tcPr>
            <w:tcW w:w="1825" w:type="dxa"/>
          </w:tcPr>
          <w:p w14:paraId="3C9A0463" w14:textId="77777777" w:rsidR="00913C44" w:rsidRPr="008C2176" w:rsidRDefault="00913C44" w:rsidP="008C2176">
            <w:pPr>
              <w:rPr>
                <w:rFonts w:ascii="Times New Roman" w:eastAsia="Calibri" w:hAnsi="Times New Roman" w:cs="Times New Roman"/>
                <w:sz w:val="24"/>
                <w:szCs w:val="24"/>
              </w:rPr>
            </w:pPr>
          </w:p>
        </w:tc>
      </w:tr>
      <w:tr w:rsidR="00913C44" w:rsidRPr="008C2176" w14:paraId="42422941" w14:textId="77777777" w:rsidTr="00A27771">
        <w:tc>
          <w:tcPr>
            <w:tcW w:w="5211" w:type="dxa"/>
          </w:tcPr>
          <w:p w14:paraId="49FCBC01" w14:textId="36843C93" w:rsidR="00913C44" w:rsidRPr="008C2176" w:rsidRDefault="00913C44" w:rsidP="00937E00">
            <w:pPr>
              <w:autoSpaceDE w:val="0"/>
              <w:autoSpaceDN w:val="0"/>
              <w:adjustRightInd w:val="0"/>
              <w:rPr>
                <w:rFonts w:ascii="Times New Roman" w:eastAsia="Calibri" w:hAnsi="Times New Roman" w:cs="Times New Roman"/>
                <w:sz w:val="24"/>
                <w:szCs w:val="24"/>
              </w:rPr>
            </w:pPr>
            <w:r w:rsidRPr="008C2176">
              <w:rPr>
                <w:rFonts w:ascii="Times New Roman" w:eastAsia="Calibri" w:hAnsi="Times New Roman" w:cs="Times New Roman"/>
                <w:sz w:val="24"/>
                <w:szCs w:val="24"/>
              </w:rPr>
              <w:t>Leverandøren skal være ansvarlig for avsperring/sikring mens arbeidet pågår, skal holde arbeidsstedet</w:t>
            </w:r>
            <w:r w:rsidR="00937E00">
              <w:rPr>
                <w:rFonts w:ascii="Times New Roman" w:eastAsia="Calibri" w:hAnsi="Times New Roman" w:cs="Times New Roman"/>
                <w:sz w:val="24"/>
                <w:szCs w:val="24"/>
              </w:rPr>
              <w:t xml:space="preserve"> </w:t>
            </w:r>
            <w:r w:rsidRPr="008C2176">
              <w:rPr>
                <w:rFonts w:ascii="Times New Roman" w:eastAsia="Calibri" w:hAnsi="Times New Roman" w:cs="Times New Roman"/>
                <w:sz w:val="24"/>
                <w:szCs w:val="24"/>
              </w:rPr>
              <w:t>ryddig, og foreta fullstendig opprydding etter fullført oppdrag. Alt arbeid som gjennomføres</w:t>
            </w:r>
            <w:r w:rsidR="00937E00">
              <w:rPr>
                <w:rFonts w:ascii="Times New Roman" w:eastAsia="Calibri" w:hAnsi="Times New Roman" w:cs="Times New Roman"/>
                <w:sz w:val="24"/>
                <w:szCs w:val="24"/>
              </w:rPr>
              <w:t xml:space="preserve"> </w:t>
            </w:r>
            <w:r w:rsidRPr="008C2176">
              <w:rPr>
                <w:rFonts w:ascii="Times New Roman" w:eastAsia="Calibri" w:hAnsi="Times New Roman" w:cs="Times New Roman"/>
                <w:sz w:val="24"/>
                <w:szCs w:val="24"/>
              </w:rPr>
              <w:t>innendørs skal utføres i henhold til «Rent bygg håndboken».</w:t>
            </w:r>
          </w:p>
          <w:p w14:paraId="7FC55AE2" w14:textId="77777777" w:rsidR="00913C44" w:rsidRPr="008C2176" w:rsidRDefault="00913C44" w:rsidP="008C2176">
            <w:pPr>
              <w:rPr>
                <w:rFonts w:ascii="Times New Roman" w:eastAsia="Calibri" w:hAnsi="Times New Roman" w:cs="Times New Roman"/>
                <w:sz w:val="24"/>
                <w:szCs w:val="24"/>
              </w:rPr>
            </w:pPr>
          </w:p>
        </w:tc>
        <w:tc>
          <w:tcPr>
            <w:tcW w:w="709" w:type="dxa"/>
          </w:tcPr>
          <w:p w14:paraId="513C9F37" w14:textId="77777777" w:rsidR="00913C44" w:rsidRPr="008C2176" w:rsidRDefault="00913C44" w:rsidP="008C2176">
            <w:pPr>
              <w:rPr>
                <w:rFonts w:ascii="Times New Roman" w:eastAsia="Calibri" w:hAnsi="Times New Roman" w:cs="Times New Roman"/>
                <w:sz w:val="24"/>
                <w:szCs w:val="24"/>
              </w:rPr>
            </w:pPr>
            <w:proofErr w:type="spellStart"/>
            <w:r w:rsidRPr="008C2176">
              <w:rPr>
                <w:rFonts w:ascii="Times New Roman" w:eastAsia="Calibri" w:hAnsi="Times New Roman" w:cs="Times New Roman"/>
                <w:sz w:val="24"/>
                <w:szCs w:val="24"/>
              </w:rPr>
              <w:t>X</w:t>
            </w:r>
            <w:proofErr w:type="spellEnd"/>
          </w:p>
        </w:tc>
        <w:tc>
          <w:tcPr>
            <w:tcW w:w="709" w:type="dxa"/>
          </w:tcPr>
          <w:p w14:paraId="1DB4D86D" w14:textId="77777777" w:rsidR="00913C44" w:rsidRPr="008C2176" w:rsidRDefault="00913C44" w:rsidP="008C2176">
            <w:pPr>
              <w:rPr>
                <w:rFonts w:ascii="Times New Roman" w:eastAsia="Calibri" w:hAnsi="Times New Roman" w:cs="Times New Roman"/>
                <w:sz w:val="24"/>
                <w:szCs w:val="24"/>
              </w:rPr>
            </w:pPr>
          </w:p>
        </w:tc>
        <w:tc>
          <w:tcPr>
            <w:tcW w:w="1825" w:type="dxa"/>
          </w:tcPr>
          <w:p w14:paraId="3DDF801A" w14:textId="77777777" w:rsidR="00913C44" w:rsidRPr="008C2176" w:rsidRDefault="00913C44" w:rsidP="008C2176">
            <w:pPr>
              <w:rPr>
                <w:rFonts w:ascii="Times New Roman" w:eastAsia="Calibri" w:hAnsi="Times New Roman" w:cs="Times New Roman"/>
                <w:sz w:val="24"/>
                <w:szCs w:val="24"/>
              </w:rPr>
            </w:pPr>
          </w:p>
        </w:tc>
      </w:tr>
      <w:tr w:rsidR="00913C44" w:rsidRPr="008C2176" w14:paraId="1A957FB5" w14:textId="77777777" w:rsidTr="00A27771">
        <w:tc>
          <w:tcPr>
            <w:tcW w:w="5211" w:type="dxa"/>
          </w:tcPr>
          <w:p w14:paraId="7F358B36" w14:textId="77777777" w:rsidR="00913C44" w:rsidRPr="008C2176" w:rsidRDefault="00913C44" w:rsidP="008C2176">
            <w:pPr>
              <w:autoSpaceDE w:val="0"/>
              <w:autoSpaceDN w:val="0"/>
              <w:adjustRightInd w:val="0"/>
              <w:rPr>
                <w:rFonts w:ascii="Times New Roman" w:eastAsia="Calibri" w:hAnsi="Times New Roman" w:cs="Times New Roman"/>
                <w:sz w:val="24"/>
                <w:szCs w:val="24"/>
              </w:rPr>
            </w:pPr>
            <w:r w:rsidRPr="008C2176">
              <w:rPr>
                <w:rFonts w:ascii="Times New Roman" w:eastAsia="Calibri" w:hAnsi="Times New Roman" w:cs="Times New Roman"/>
                <w:sz w:val="24"/>
                <w:szCs w:val="24"/>
              </w:rPr>
              <w:t>Leverandøren skal være ansvarlig for å fremskaffe og montere nødvendig stillaser/lifter/stiger m.m.</w:t>
            </w:r>
          </w:p>
          <w:p w14:paraId="442A8656" w14:textId="77777777" w:rsidR="00913C44" w:rsidRPr="008C2176" w:rsidRDefault="00913C44" w:rsidP="008C2176">
            <w:pPr>
              <w:rPr>
                <w:rFonts w:ascii="Times New Roman" w:eastAsia="Calibri" w:hAnsi="Times New Roman" w:cs="Times New Roman"/>
                <w:sz w:val="24"/>
                <w:szCs w:val="24"/>
              </w:rPr>
            </w:pPr>
          </w:p>
          <w:p w14:paraId="2E70647D" w14:textId="77777777" w:rsidR="00913C44" w:rsidRPr="008C2176" w:rsidRDefault="00913C44" w:rsidP="008C2176">
            <w:pPr>
              <w:autoSpaceDE w:val="0"/>
              <w:autoSpaceDN w:val="0"/>
              <w:adjustRightInd w:val="0"/>
              <w:rPr>
                <w:rFonts w:ascii="Times New Roman" w:eastAsia="Calibri" w:hAnsi="Times New Roman" w:cs="Times New Roman"/>
                <w:sz w:val="24"/>
                <w:szCs w:val="24"/>
              </w:rPr>
            </w:pPr>
            <w:r w:rsidRPr="008C2176">
              <w:rPr>
                <w:rFonts w:ascii="Times New Roman" w:eastAsia="Calibri" w:hAnsi="Times New Roman" w:cs="Times New Roman"/>
                <w:sz w:val="24"/>
                <w:szCs w:val="24"/>
              </w:rPr>
              <w:t>Stillaser/lifter/stiger og alle andre</w:t>
            </w:r>
          </w:p>
          <w:p w14:paraId="28CBE1AF" w14:textId="77777777" w:rsidR="00913C44" w:rsidRPr="008C2176" w:rsidRDefault="00913C44" w:rsidP="008C2176">
            <w:pPr>
              <w:autoSpaceDE w:val="0"/>
              <w:autoSpaceDN w:val="0"/>
              <w:adjustRightInd w:val="0"/>
              <w:rPr>
                <w:rFonts w:ascii="Times New Roman" w:eastAsia="Calibri" w:hAnsi="Times New Roman" w:cs="Times New Roman"/>
                <w:sz w:val="24"/>
                <w:szCs w:val="24"/>
              </w:rPr>
            </w:pPr>
            <w:r w:rsidRPr="008C2176">
              <w:rPr>
                <w:rFonts w:ascii="Times New Roman" w:eastAsia="Calibri" w:hAnsi="Times New Roman" w:cs="Times New Roman"/>
                <w:sz w:val="24"/>
                <w:szCs w:val="24"/>
              </w:rPr>
              <w:t>hjelpeanordninger skal være montert i forskriftsmessig stand og det skal være godkjent utstyr.</w:t>
            </w:r>
          </w:p>
          <w:p w14:paraId="309DBAFC" w14:textId="77777777" w:rsidR="00913C44" w:rsidRPr="008C2176" w:rsidRDefault="00913C44" w:rsidP="008C2176">
            <w:pPr>
              <w:autoSpaceDE w:val="0"/>
              <w:autoSpaceDN w:val="0"/>
              <w:adjustRightInd w:val="0"/>
              <w:rPr>
                <w:rFonts w:ascii="Times New Roman" w:eastAsia="Calibri" w:hAnsi="Times New Roman" w:cs="Times New Roman"/>
                <w:sz w:val="24"/>
                <w:szCs w:val="24"/>
              </w:rPr>
            </w:pPr>
          </w:p>
        </w:tc>
        <w:tc>
          <w:tcPr>
            <w:tcW w:w="709" w:type="dxa"/>
          </w:tcPr>
          <w:p w14:paraId="2E1B292B" w14:textId="77777777" w:rsidR="00913C44" w:rsidRPr="008C2176" w:rsidRDefault="00913C44" w:rsidP="008C2176">
            <w:pPr>
              <w:rPr>
                <w:rFonts w:ascii="Times New Roman" w:eastAsia="Calibri" w:hAnsi="Times New Roman" w:cs="Times New Roman"/>
                <w:sz w:val="24"/>
                <w:szCs w:val="24"/>
              </w:rPr>
            </w:pPr>
            <w:proofErr w:type="spellStart"/>
            <w:r w:rsidRPr="008C2176">
              <w:rPr>
                <w:rFonts w:ascii="Times New Roman" w:eastAsia="Calibri" w:hAnsi="Times New Roman" w:cs="Times New Roman"/>
                <w:sz w:val="24"/>
                <w:szCs w:val="24"/>
              </w:rPr>
              <w:t>X</w:t>
            </w:r>
            <w:proofErr w:type="spellEnd"/>
          </w:p>
        </w:tc>
        <w:tc>
          <w:tcPr>
            <w:tcW w:w="709" w:type="dxa"/>
          </w:tcPr>
          <w:p w14:paraId="6307255E" w14:textId="77777777" w:rsidR="00913C44" w:rsidRPr="008C2176" w:rsidRDefault="00913C44" w:rsidP="008C2176">
            <w:pPr>
              <w:rPr>
                <w:rFonts w:ascii="Times New Roman" w:eastAsia="Calibri" w:hAnsi="Times New Roman" w:cs="Times New Roman"/>
                <w:sz w:val="24"/>
                <w:szCs w:val="24"/>
              </w:rPr>
            </w:pPr>
          </w:p>
        </w:tc>
        <w:tc>
          <w:tcPr>
            <w:tcW w:w="1825" w:type="dxa"/>
          </w:tcPr>
          <w:p w14:paraId="243183AE" w14:textId="77777777" w:rsidR="00913C44" w:rsidRPr="008C2176" w:rsidRDefault="00913C44" w:rsidP="008C2176">
            <w:pPr>
              <w:rPr>
                <w:rFonts w:ascii="Times New Roman" w:eastAsia="Calibri" w:hAnsi="Times New Roman" w:cs="Times New Roman"/>
                <w:sz w:val="24"/>
                <w:szCs w:val="24"/>
              </w:rPr>
            </w:pPr>
          </w:p>
        </w:tc>
      </w:tr>
      <w:tr w:rsidR="00913C44" w:rsidRPr="008C2176" w14:paraId="437F6D22" w14:textId="77777777" w:rsidTr="00A27771">
        <w:tc>
          <w:tcPr>
            <w:tcW w:w="5211" w:type="dxa"/>
          </w:tcPr>
          <w:p w14:paraId="7450FFE4" w14:textId="77777777" w:rsidR="00913C44" w:rsidRPr="008C2176" w:rsidRDefault="00913C44" w:rsidP="008C2176">
            <w:pPr>
              <w:rPr>
                <w:rFonts w:ascii="Times New Roman" w:eastAsia="Calibri" w:hAnsi="Times New Roman" w:cs="Times New Roman"/>
                <w:sz w:val="24"/>
                <w:szCs w:val="24"/>
              </w:rPr>
            </w:pPr>
            <w:r w:rsidRPr="008C2176">
              <w:rPr>
                <w:rFonts w:ascii="Times New Roman" w:eastAsia="Calibri" w:hAnsi="Times New Roman" w:cs="Times New Roman"/>
                <w:sz w:val="24"/>
                <w:szCs w:val="24"/>
              </w:rPr>
              <w:t>Leverandøren skal sørge for tilstrekkelig ledelse av sine arbeidstakere og aktivt overholde de</w:t>
            </w:r>
          </w:p>
          <w:p w14:paraId="6275D66C" w14:textId="77777777" w:rsidR="00913C44" w:rsidRPr="008C2176" w:rsidRDefault="00913C44" w:rsidP="008C2176">
            <w:pPr>
              <w:rPr>
                <w:rFonts w:ascii="Times New Roman" w:eastAsia="Calibri" w:hAnsi="Times New Roman" w:cs="Times New Roman"/>
                <w:sz w:val="24"/>
                <w:szCs w:val="24"/>
              </w:rPr>
            </w:pPr>
            <w:r w:rsidRPr="008C2176">
              <w:rPr>
                <w:rFonts w:ascii="Times New Roman" w:eastAsia="Calibri" w:hAnsi="Times New Roman" w:cs="Times New Roman"/>
                <w:sz w:val="24"/>
                <w:szCs w:val="24"/>
              </w:rPr>
              <w:t>til enhver tid gjeldende HMS- og SHA-bestemmelser. HMS tar det ytre og indre miljøet i</w:t>
            </w:r>
          </w:p>
          <w:p w14:paraId="5DAFCC2B" w14:textId="77777777" w:rsidR="00913C44" w:rsidRPr="008C2176" w:rsidRDefault="00913C44" w:rsidP="008C2176">
            <w:pPr>
              <w:rPr>
                <w:rFonts w:ascii="Times New Roman" w:eastAsia="Calibri" w:hAnsi="Times New Roman" w:cs="Times New Roman"/>
                <w:sz w:val="24"/>
                <w:szCs w:val="24"/>
              </w:rPr>
            </w:pPr>
            <w:r w:rsidRPr="008C2176">
              <w:rPr>
                <w:rFonts w:ascii="Times New Roman" w:eastAsia="Calibri" w:hAnsi="Times New Roman" w:cs="Times New Roman"/>
                <w:sz w:val="24"/>
                <w:szCs w:val="24"/>
              </w:rPr>
              <w:t>betraktning, og SHA er rettet mot arbeidstakerne på bygge- og anleggsplasser. Oppdragsgiver</w:t>
            </w:r>
          </w:p>
          <w:p w14:paraId="3C386CC8" w14:textId="77777777" w:rsidR="00913C44" w:rsidRPr="008C2176" w:rsidRDefault="00913C44" w:rsidP="008C2176">
            <w:pPr>
              <w:rPr>
                <w:rFonts w:ascii="Times New Roman" w:eastAsia="Calibri" w:hAnsi="Times New Roman" w:cs="Times New Roman"/>
                <w:sz w:val="24"/>
                <w:szCs w:val="24"/>
              </w:rPr>
            </w:pPr>
            <w:r w:rsidRPr="008C2176">
              <w:rPr>
                <w:rFonts w:ascii="Times New Roman" w:eastAsia="Calibri" w:hAnsi="Times New Roman" w:cs="Times New Roman"/>
                <w:sz w:val="24"/>
                <w:szCs w:val="24"/>
              </w:rPr>
              <w:t xml:space="preserve">er pålagt å ivareta den til enhver tid gjeldende byggherreforskrift. </w:t>
            </w:r>
          </w:p>
          <w:p w14:paraId="5BB2025B" w14:textId="77777777" w:rsidR="00913C44" w:rsidRPr="008C2176" w:rsidRDefault="00913C44" w:rsidP="008C2176">
            <w:pPr>
              <w:rPr>
                <w:rFonts w:ascii="Times New Roman" w:eastAsia="Calibri" w:hAnsi="Times New Roman" w:cs="Times New Roman"/>
                <w:sz w:val="24"/>
                <w:szCs w:val="24"/>
              </w:rPr>
            </w:pPr>
          </w:p>
          <w:p w14:paraId="571144C2" w14:textId="77777777" w:rsidR="00913C44" w:rsidRPr="008C2176" w:rsidRDefault="00913C44" w:rsidP="008C2176">
            <w:pPr>
              <w:rPr>
                <w:rFonts w:ascii="Times New Roman" w:eastAsia="Calibri" w:hAnsi="Times New Roman" w:cs="Times New Roman"/>
                <w:sz w:val="24"/>
                <w:szCs w:val="24"/>
              </w:rPr>
            </w:pPr>
            <w:r w:rsidRPr="008C2176">
              <w:rPr>
                <w:rFonts w:ascii="Times New Roman" w:eastAsia="Calibri" w:hAnsi="Times New Roman" w:cs="Times New Roman"/>
                <w:sz w:val="24"/>
                <w:szCs w:val="24"/>
              </w:rPr>
              <w:t>Oppdragsgiver skal utarbeide</w:t>
            </w:r>
          </w:p>
          <w:p w14:paraId="4C87AF4D" w14:textId="77777777" w:rsidR="00913C44" w:rsidRPr="008C2176" w:rsidRDefault="00913C44" w:rsidP="008C2176">
            <w:pPr>
              <w:rPr>
                <w:rFonts w:ascii="Times New Roman" w:eastAsia="Calibri" w:hAnsi="Times New Roman" w:cs="Times New Roman"/>
                <w:sz w:val="24"/>
                <w:szCs w:val="24"/>
              </w:rPr>
            </w:pPr>
            <w:r w:rsidRPr="008C2176">
              <w:rPr>
                <w:rFonts w:ascii="Times New Roman" w:eastAsia="Calibri" w:hAnsi="Times New Roman" w:cs="Times New Roman"/>
                <w:sz w:val="24"/>
                <w:szCs w:val="24"/>
              </w:rPr>
              <w:t>en overordnet plan for sikkerhet, helse og arbeidsmiljø (SHA) iht. byggherreforskrift § 7, og</w:t>
            </w:r>
          </w:p>
          <w:p w14:paraId="0C5CFB3C" w14:textId="77777777" w:rsidR="00913C44" w:rsidRDefault="00913C44" w:rsidP="008C2176">
            <w:pPr>
              <w:rPr>
                <w:rFonts w:ascii="Times New Roman" w:eastAsia="Calibri" w:hAnsi="Times New Roman" w:cs="Times New Roman"/>
                <w:sz w:val="24"/>
                <w:szCs w:val="24"/>
              </w:rPr>
            </w:pPr>
            <w:r w:rsidRPr="008C2176">
              <w:rPr>
                <w:rFonts w:ascii="Times New Roman" w:eastAsia="Calibri" w:hAnsi="Times New Roman" w:cs="Times New Roman"/>
                <w:sz w:val="24"/>
                <w:szCs w:val="24"/>
              </w:rPr>
              <w:t xml:space="preserve">planen vil bli tilpasset det konkrete oppdrag. </w:t>
            </w:r>
          </w:p>
          <w:p w14:paraId="661EF39A" w14:textId="77777777" w:rsidR="004D7B0F" w:rsidRPr="008C2176" w:rsidRDefault="004D7B0F" w:rsidP="008C2176">
            <w:pPr>
              <w:rPr>
                <w:rFonts w:ascii="Times New Roman" w:eastAsia="Calibri" w:hAnsi="Times New Roman" w:cs="Times New Roman"/>
                <w:sz w:val="24"/>
                <w:szCs w:val="24"/>
              </w:rPr>
            </w:pPr>
          </w:p>
          <w:p w14:paraId="24D709A1" w14:textId="77777777" w:rsidR="00913C44" w:rsidRPr="008C2176" w:rsidRDefault="00913C44" w:rsidP="008C2176">
            <w:pPr>
              <w:rPr>
                <w:rFonts w:ascii="Times New Roman" w:eastAsia="Calibri" w:hAnsi="Times New Roman" w:cs="Times New Roman"/>
                <w:sz w:val="24"/>
                <w:szCs w:val="24"/>
              </w:rPr>
            </w:pPr>
            <w:r w:rsidRPr="008C2176">
              <w:rPr>
                <w:rFonts w:ascii="Times New Roman" w:eastAsia="Calibri" w:hAnsi="Times New Roman" w:cs="Times New Roman"/>
                <w:sz w:val="24"/>
                <w:szCs w:val="24"/>
              </w:rPr>
              <w:t>Leverandøren plikter å etterleve planen og</w:t>
            </w:r>
          </w:p>
          <w:p w14:paraId="68992147" w14:textId="77777777" w:rsidR="00913C44" w:rsidRPr="008C2176" w:rsidRDefault="00913C44" w:rsidP="008C2176">
            <w:pPr>
              <w:rPr>
                <w:rFonts w:ascii="Times New Roman" w:eastAsia="Calibri" w:hAnsi="Times New Roman" w:cs="Times New Roman"/>
                <w:sz w:val="24"/>
                <w:szCs w:val="24"/>
              </w:rPr>
            </w:pPr>
            <w:r w:rsidRPr="008C2176">
              <w:rPr>
                <w:rFonts w:ascii="Times New Roman" w:eastAsia="Calibri" w:hAnsi="Times New Roman" w:cs="Times New Roman"/>
                <w:sz w:val="24"/>
                <w:szCs w:val="24"/>
              </w:rPr>
              <w:t>implementere tilstrekkelige tiltak i egne HMS-rutiner.</w:t>
            </w:r>
          </w:p>
          <w:p w14:paraId="559E9F0C" w14:textId="77777777" w:rsidR="00913C44" w:rsidRPr="008C2176" w:rsidRDefault="00913C44" w:rsidP="008C2176">
            <w:pPr>
              <w:rPr>
                <w:rFonts w:ascii="Times New Roman" w:eastAsia="Calibri" w:hAnsi="Times New Roman" w:cs="Times New Roman"/>
                <w:sz w:val="24"/>
                <w:szCs w:val="24"/>
              </w:rPr>
            </w:pPr>
          </w:p>
          <w:p w14:paraId="41486BAC" w14:textId="77777777" w:rsidR="00913C44" w:rsidRPr="008C2176" w:rsidRDefault="00913C44" w:rsidP="008C2176">
            <w:pPr>
              <w:rPr>
                <w:rFonts w:ascii="Times New Roman" w:eastAsia="Calibri" w:hAnsi="Times New Roman" w:cs="Times New Roman"/>
                <w:sz w:val="24"/>
                <w:szCs w:val="24"/>
              </w:rPr>
            </w:pPr>
            <w:r w:rsidRPr="008C2176">
              <w:rPr>
                <w:rFonts w:ascii="Times New Roman" w:eastAsia="Calibri" w:hAnsi="Times New Roman" w:cs="Times New Roman"/>
                <w:sz w:val="24"/>
                <w:szCs w:val="24"/>
              </w:rPr>
              <w:t>SJA-plan skal følge alle prosjekter.</w:t>
            </w:r>
          </w:p>
          <w:p w14:paraId="125776EF" w14:textId="77777777" w:rsidR="00913C44" w:rsidRPr="008C2176" w:rsidRDefault="00913C44" w:rsidP="008C2176">
            <w:pPr>
              <w:rPr>
                <w:rFonts w:ascii="Times New Roman" w:eastAsia="Calibri" w:hAnsi="Times New Roman" w:cs="Times New Roman"/>
                <w:color w:val="FF0000"/>
                <w:sz w:val="24"/>
                <w:szCs w:val="24"/>
              </w:rPr>
            </w:pPr>
          </w:p>
        </w:tc>
        <w:tc>
          <w:tcPr>
            <w:tcW w:w="709" w:type="dxa"/>
          </w:tcPr>
          <w:p w14:paraId="407A734F" w14:textId="77777777" w:rsidR="00913C44" w:rsidRPr="008C2176" w:rsidRDefault="00913C44" w:rsidP="008C2176">
            <w:pPr>
              <w:rPr>
                <w:rFonts w:ascii="Times New Roman" w:eastAsia="Calibri" w:hAnsi="Times New Roman" w:cs="Times New Roman"/>
                <w:sz w:val="24"/>
                <w:szCs w:val="24"/>
              </w:rPr>
            </w:pPr>
            <w:proofErr w:type="spellStart"/>
            <w:r w:rsidRPr="008C2176">
              <w:rPr>
                <w:rFonts w:ascii="Times New Roman" w:eastAsia="Calibri" w:hAnsi="Times New Roman" w:cs="Times New Roman"/>
                <w:sz w:val="24"/>
                <w:szCs w:val="24"/>
              </w:rPr>
              <w:t>X</w:t>
            </w:r>
            <w:proofErr w:type="spellEnd"/>
          </w:p>
        </w:tc>
        <w:tc>
          <w:tcPr>
            <w:tcW w:w="709" w:type="dxa"/>
          </w:tcPr>
          <w:p w14:paraId="34A6784A" w14:textId="77777777" w:rsidR="00913C44" w:rsidRPr="008C2176" w:rsidRDefault="00913C44" w:rsidP="008C2176">
            <w:pPr>
              <w:rPr>
                <w:rFonts w:ascii="Times New Roman" w:eastAsia="Calibri" w:hAnsi="Times New Roman" w:cs="Times New Roman"/>
                <w:sz w:val="24"/>
                <w:szCs w:val="24"/>
              </w:rPr>
            </w:pPr>
          </w:p>
        </w:tc>
        <w:tc>
          <w:tcPr>
            <w:tcW w:w="1825" w:type="dxa"/>
          </w:tcPr>
          <w:p w14:paraId="71617982" w14:textId="77777777" w:rsidR="00913C44" w:rsidRPr="008C2176" w:rsidRDefault="00913C44" w:rsidP="008C2176">
            <w:pPr>
              <w:rPr>
                <w:rFonts w:ascii="Times New Roman" w:eastAsia="Calibri" w:hAnsi="Times New Roman" w:cs="Times New Roman"/>
                <w:sz w:val="24"/>
                <w:szCs w:val="24"/>
              </w:rPr>
            </w:pPr>
          </w:p>
        </w:tc>
      </w:tr>
    </w:tbl>
    <w:p w14:paraId="0A8A8367" w14:textId="77777777" w:rsidR="008C2176" w:rsidRDefault="008C2176" w:rsidP="008C2176">
      <w:pPr>
        <w:spacing w:after="200" w:line="276" w:lineRule="auto"/>
        <w:rPr>
          <w:rFonts w:ascii="Times New Roman" w:eastAsia="Calibri" w:hAnsi="Times New Roman" w:cs="Times New Roman"/>
          <w:b/>
          <w:color w:val="FF0000"/>
          <w:sz w:val="24"/>
          <w:szCs w:val="24"/>
        </w:rPr>
      </w:pPr>
    </w:p>
    <w:p w14:paraId="7602A68B" w14:textId="77777777" w:rsidR="000F2AE5" w:rsidRPr="008C2176" w:rsidRDefault="000F2AE5" w:rsidP="000F2AE5">
      <w:pPr>
        <w:pStyle w:val="Overskrift2"/>
      </w:pPr>
      <w:r>
        <w:t>5</w:t>
      </w:r>
      <w:r w:rsidRPr="000F2AE5">
        <w:t>.</w:t>
      </w:r>
      <w:r>
        <w:t xml:space="preserve"> </w:t>
      </w:r>
      <w:r w:rsidRPr="000F2AE5">
        <w:t>Responstid</w:t>
      </w:r>
    </w:p>
    <w:tbl>
      <w:tblPr>
        <w:tblStyle w:val="Tabellrutenett"/>
        <w:tblW w:w="0" w:type="auto"/>
        <w:tblLayout w:type="fixed"/>
        <w:tblLook w:val="04A0" w:firstRow="1" w:lastRow="0" w:firstColumn="1" w:lastColumn="0" w:noHBand="0" w:noVBand="1"/>
      </w:tblPr>
      <w:tblGrid>
        <w:gridCol w:w="5211"/>
        <w:gridCol w:w="709"/>
        <w:gridCol w:w="709"/>
        <w:gridCol w:w="1825"/>
      </w:tblGrid>
      <w:tr w:rsidR="000F2AE5" w:rsidRPr="008C2176" w14:paraId="2A554DEA" w14:textId="77777777" w:rsidTr="00A27771">
        <w:tc>
          <w:tcPr>
            <w:tcW w:w="5211" w:type="dxa"/>
            <w:shd w:val="clear" w:color="auto" w:fill="BFBFBF"/>
          </w:tcPr>
          <w:p w14:paraId="5EBC0A32" w14:textId="77777777" w:rsidR="000F2AE5" w:rsidRPr="008C2176" w:rsidRDefault="000F2AE5" w:rsidP="00A27771">
            <w:pPr>
              <w:rPr>
                <w:rFonts w:ascii="Times New Roman" w:eastAsia="Calibri" w:hAnsi="Times New Roman" w:cs="Times New Roman"/>
                <w:b/>
                <w:bCs/>
                <w:sz w:val="24"/>
                <w:szCs w:val="24"/>
              </w:rPr>
            </w:pPr>
            <w:bookmarkStart w:id="1" w:name="_Hlk65584677"/>
            <w:proofErr w:type="spellStart"/>
            <w:r w:rsidRPr="008C2176">
              <w:rPr>
                <w:rFonts w:ascii="Times New Roman" w:eastAsia="Calibri" w:hAnsi="Times New Roman" w:cs="Times New Roman"/>
                <w:b/>
                <w:bCs/>
                <w:sz w:val="24"/>
                <w:szCs w:val="24"/>
              </w:rPr>
              <w:t>Innholdstekst</w:t>
            </w:r>
            <w:proofErr w:type="spellEnd"/>
            <w:r w:rsidRPr="008C2176">
              <w:rPr>
                <w:rFonts w:ascii="Times New Roman" w:eastAsia="Calibri" w:hAnsi="Times New Roman" w:cs="Times New Roman"/>
                <w:b/>
                <w:bCs/>
                <w:sz w:val="24"/>
                <w:szCs w:val="24"/>
              </w:rPr>
              <w:t xml:space="preserve"> </w:t>
            </w:r>
          </w:p>
        </w:tc>
        <w:tc>
          <w:tcPr>
            <w:tcW w:w="709" w:type="dxa"/>
            <w:shd w:val="clear" w:color="auto" w:fill="BFBFBF"/>
          </w:tcPr>
          <w:p w14:paraId="6EE008FC" w14:textId="77777777" w:rsidR="000F2AE5" w:rsidRPr="008C2176" w:rsidRDefault="000F2AE5" w:rsidP="00A27771">
            <w:pPr>
              <w:rPr>
                <w:rFonts w:ascii="Times New Roman" w:eastAsia="Calibri" w:hAnsi="Times New Roman" w:cs="Times New Roman"/>
                <w:b/>
                <w:sz w:val="24"/>
                <w:szCs w:val="24"/>
              </w:rPr>
            </w:pPr>
            <w:r w:rsidRPr="008C2176">
              <w:rPr>
                <w:rFonts w:ascii="Times New Roman" w:eastAsia="Calibri" w:hAnsi="Times New Roman" w:cs="Times New Roman"/>
                <w:b/>
                <w:sz w:val="24"/>
                <w:szCs w:val="24"/>
              </w:rPr>
              <w:t>Skal</w:t>
            </w:r>
          </w:p>
        </w:tc>
        <w:tc>
          <w:tcPr>
            <w:tcW w:w="709" w:type="dxa"/>
            <w:shd w:val="clear" w:color="auto" w:fill="BFBFBF"/>
          </w:tcPr>
          <w:p w14:paraId="23C5B02C" w14:textId="77777777" w:rsidR="000F2AE5" w:rsidRPr="008C2176" w:rsidRDefault="000F2AE5" w:rsidP="00A27771">
            <w:pPr>
              <w:rPr>
                <w:rFonts w:ascii="Times New Roman" w:eastAsia="Calibri" w:hAnsi="Times New Roman" w:cs="Times New Roman"/>
                <w:b/>
                <w:sz w:val="24"/>
                <w:szCs w:val="24"/>
              </w:rPr>
            </w:pPr>
            <w:r w:rsidRPr="008C2176">
              <w:rPr>
                <w:rFonts w:ascii="Times New Roman" w:eastAsia="Calibri" w:hAnsi="Times New Roman" w:cs="Times New Roman"/>
                <w:b/>
                <w:sz w:val="24"/>
                <w:szCs w:val="24"/>
              </w:rPr>
              <w:t>Bør</w:t>
            </w:r>
          </w:p>
        </w:tc>
        <w:tc>
          <w:tcPr>
            <w:tcW w:w="1825" w:type="dxa"/>
            <w:shd w:val="clear" w:color="auto" w:fill="BFBFBF"/>
          </w:tcPr>
          <w:p w14:paraId="72044EF0" w14:textId="77777777" w:rsidR="000F2AE5" w:rsidRPr="008C2176" w:rsidRDefault="000F2AE5" w:rsidP="00A27771">
            <w:pPr>
              <w:rPr>
                <w:rFonts w:ascii="Times New Roman" w:eastAsia="Calibri" w:hAnsi="Times New Roman" w:cs="Times New Roman"/>
                <w:b/>
                <w:sz w:val="24"/>
                <w:szCs w:val="24"/>
              </w:rPr>
            </w:pPr>
            <w:r w:rsidRPr="008C2176">
              <w:rPr>
                <w:rFonts w:ascii="Times New Roman" w:eastAsia="Calibri" w:hAnsi="Times New Roman" w:cs="Times New Roman"/>
                <w:b/>
                <w:sz w:val="24"/>
                <w:szCs w:val="24"/>
              </w:rPr>
              <w:t>Tilbyders svar</w:t>
            </w:r>
          </w:p>
        </w:tc>
      </w:tr>
      <w:tr w:rsidR="000F2AE5" w:rsidRPr="008C2176" w14:paraId="392F8DAB" w14:textId="77777777" w:rsidTr="00A27771">
        <w:tc>
          <w:tcPr>
            <w:tcW w:w="5211" w:type="dxa"/>
          </w:tcPr>
          <w:p w14:paraId="259AE63F" w14:textId="28FCE5C1" w:rsidR="000F2AE5" w:rsidRPr="008C2176" w:rsidRDefault="00546A31" w:rsidP="00A27771">
            <w:pPr>
              <w:autoSpaceDE w:val="0"/>
              <w:autoSpaceDN w:val="0"/>
              <w:adjustRightInd w:val="0"/>
              <w:rPr>
                <w:rFonts w:ascii="Times New Roman" w:eastAsia="Calibri" w:hAnsi="Times New Roman" w:cs="Times New Roman"/>
                <w:sz w:val="24"/>
                <w:szCs w:val="24"/>
              </w:rPr>
            </w:pPr>
            <w:r w:rsidRPr="00546A31">
              <w:rPr>
                <w:rFonts w:ascii="Times New Roman" w:eastAsia="Calibri" w:hAnsi="Times New Roman" w:cs="Times New Roman"/>
                <w:sz w:val="24"/>
                <w:szCs w:val="24"/>
              </w:rPr>
              <w:t>Bestillingsarbeid av mindre omfang skal ha oppstart innen førstkommende 3 virkedager etter bestilling.</w:t>
            </w:r>
            <w:r w:rsidR="00937E00">
              <w:rPr>
                <w:rFonts w:ascii="Times New Roman" w:eastAsia="Calibri" w:hAnsi="Times New Roman" w:cs="Times New Roman"/>
                <w:sz w:val="24"/>
                <w:szCs w:val="24"/>
              </w:rPr>
              <w:t xml:space="preserve"> Eller snarest når materialer/deler/anlegg leveres etter bestilling. </w:t>
            </w:r>
          </w:p>
        </w:tc>
        <w:tc>
          <w:tcPr>
            <w:tcW w:w="709" w:type="dxa"/>
          </w:tcPr>
          <w:p w14:paraId="427FC95E" w14:textId="77777777" w:rsidR="000F2AE5" w:rsidRPr="008C2176" w:rsidRDefault="00546A31" w:rsidP="00A27771">
            <w:pPr>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X</w:t>
            </w:r>
            <w:proofErr w:type="spellEnd"/>
          </w:p>
        </w:tc>
        <w:tc>
          <w:tcPr>
            <w:tcW w:w="709" w:type="dxa"/>
          </w:tcPr>
          <w:p w14:paraId="3B5CE3C1" w14:textId="77777777" w:rsidR="000F2AE5" w:rsidRPr="008C2176" w:rsidRDefault="000F2AE5" w:rsidP="00A27771">
            <w:pPr>
              <w:rPr>
                <w:rFonts w:ascii="Times New Roman" w:eastAsia="Calibri" w:hAnsi="Times New Roman" w:cs="Times New Roman"/>
                <w:sz w:val="24"/>
                <w:szCs w:val="24"/>
              </w:rPr>
            </w:pPr>
          </w:p>
        </w:tc>
        <w:tc>
          <w:tcPr>
            <w:tcW w:w="1825" w:type="dxa"/>
          </w:tcPr>
          <w:p w14:paraId="759A3D53" w14:textId="77777777" w:rsidR="000F2AE5" w:rsidRPr="008C2176" w:rsidRDefault="000F2AE5" w:rsidP="00A27771">
            <w:pPr>
              <w:rPr>
                <w:rFonts w:ascii="Times New Roman" w:eastAsia="Calibri" w:hAnsi="Times New Roman" w:cs="Times New Roman"/>
                <w:sz w:val="24"/>
                <w:szCs w:val="24"/>
              </w:rPr>
            </w:pPr>
          </w:p>
        </w:tc>
      </w:tr>
      <w:tr w:rsidR="000F2AE5" w:rsidRPr="008C2176" w14:paraId="0DBDC44B" w14:textId="77777777" w:rsidTr="00A27771">
        <w:tc>
          <w:tcPr>
            <w:tcW w:w="5211" w:type="dxa"/>
          </w:tcPr>
          <w:p w14:paraId="7DEB23B2" w14:textId="7338BACA" w:rsidR="00494659" w:rsidRPr="00546A31" w:rsidRDefault="00546A31" w:rsidP="00546A31">
            <w:pPr>
              <w:rPr>
                <w:rFonts w:ascii="Times New Roman" w:eastAsia="Calibri" w:hAnsi="Times New Roman" w:cs="Times New Roman"/>
                <w:sz w:val="24"/>
                <w:szCs w:val="24"/>
              </w:rPr>
            </w:pPr>
            <w:r w:rsidRPr="00546A31">
              <w:rPr>
                <w:rFonts w:ascii="Times New Roman" w:eastAsia="Calibri" w:hAnsi="Times New Roman" w:cs="Times New Roman"/>
                <w:sz w:val="24"/>
                <w:szCs w:val="24"/>
              </w:rPr>
              <w:t xml:space="preserve">Bestillingsarbeid av større omfang (arbeid som krever forhåndsplanlegging) skal ha oppstart senest innen </w:t>
            </w:r>
            <w:r>
              <w:rPr>
                <w:rFonts w:ascii="Times New Roman" w:eastAsia="Calibri" w:hAnsi="Times New Roman" w:cs="Times New Roman"/>
                <w:sz w:val="24"/>
                <w:szCs w:val="24"/>
              </w:rPr>
              <w:t>21</w:t>
            </w:r>
            <w:r w:rsidRPr="00546A31">
              <w:rPr>
                <w:rFonts w:ascii="Times New Roman" w:eastAsia="Calibri" w:hAnsi="Times New Roman" w:cs="Times New Roman"/>
                <w:sz w:val="24"/>
                <w:szCs w:val="24"/>
              </w:rPr>
              <w:t xml:space="preserve"> virkedager etter bestilling.</w:t>
            </w:r>
            <w:r w:rsidR="00CF72D5">
              <w:rPr>
                <w:rFonts w:ascii="Times New Roman" w:eastAsia="Calibri" w:hAnsi="Times New Roman" w:cs="Times New Roman"/>
                <w:sz w:val="24"/>
                <w:szCs w:val="24"/>
              </w:rPr>
              <w:t xml:space="preserve"> </w:t>
            </w:r>
            <w:r w:rsidR="00494659">
              <w:rPr>
                <w:rFonts w:ascii="Times New Roman" w:eastAsia="Calibri" w:hAnsi="Times New Roman" w:cs="Times New Roman"/>
                <w:sz w:val="24"/>
                <w:szCs w:val="24"/>
              </w:rPr>
              <w:t>Eller snarest når materialer/deler/anlegg leveres etter bestilling.</w:t>
            </w:r>
          </w:p>
          <w:p w14:paraId="4673E5C2" w14:textId="77777777" w:rsidR="000F2AE5" w:rsidRPr="008C2176" w:rsidRDefault="000F2AE5" w:rsidP="00A27771">
            <w:pPr>
              <w:autoSpaceDE w:val="0"/>
              <w:autoSpaceDN w:val="0"/>
              <w:adjustRightInd w:val="0"/>
              <w:rPr>
                <w:rFonts w:ascii="Times New Roman" w:eastAsia="Calibri" w:hAnsi="Times New Roman" w:cs="Times New Roman"/>
                <w:sz w:val="24"/>
                <w:szCs w:val="24"/>
              </w:rPr>
            </w:pPr>
          </w:p>
        </w:tc>
        <w:tc>
          <w:tcPr>
            <w:tcW w:w="709" w:type="dxa"/>
          </w:tcPr>
          <w:p w14:paraId="67422901" w14:textId="77777777" w:rsidR="000F2AE5" w:rsidRPr="008C2176" w:rsidRDefault="00546A31" w:rsidP="00A27771">
            <w:pPr>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X</w:t>
            </w:r>
            <w:proofErr w:type="spellEnd"/>
          </w:p>
        </w:tc>
        <w:tc>
          <w:tcPr>
            <w:tcW w:w="709" w:type="dxa"/>
          </w:tcPr>
          <w:p w14:paraId="702BE9EC" w14:textId="77777777" w:rsidR="000F2AE5" w:rsidRPr="008C2176" w:rsidRDefault="000F2AE5" w:rsidP="00A27771">
            <w:pPr>
              <w:rPr>
                <w:rFonts w:ascii="Times New Roman" w:eastAsia="Calibri" w:hAnsi="Times New Roman" w:cs="Times New Roman"/>
                <w:sz w:val="24"/>
                <w:szCs w:val="24"/>
              </w:rPr>
            </w:pPr>
          </w:p>
        </w:tc>
        <w:tc>
          <w:tcPr>
            <w:tcW w:w="1825" w:type="dxa"/>
          </w:tcPr>
          <w:p w14:paraId="5FB9E56A" w14:textId="77777777" w:rsidR="000F2AE5" w:rsidRDefault="000F2AE5" w:rsidP="00A27771">
            <w:pPr>
              <w:rPr>
                <w:rFonts w:ascii="Times New Roman" w:eastAsia="Calibri" w:hAnsi="Times New Roman" w:cs="Times New Roman"/>
                <w:sz w:val="24"/>
                <w:szCs w:val="24"/>
              </w:rPr>
            </w:pPr>
          </w:p>
          <w:p w14:paraId="79A2F5E3" w14:textId="77777777" w:rsidR="00546A31" w:rsidRDefault="00546A31" w:rsidP="00A27771">
            <w:pPr>
              <w:rPr>
                <w:rFonts w:ascii="Times New Roman" w:eastAsia="Calibri" w:hAnsi="Times New Roman" w:cs="Times New Roman"/>
                <w:sz w:val="24"/>
                <w:szCs w:val="24"/>
              </w:rPr>
            </w:pPr>
          </w:p>
          <w:p w14:paraId="7BBFF242" w14:textId="77777777" w:rsidR="00546A31" w:rsidRPr="008C2176" w:rsidRDefault="00546A31" w:rsidP="00A27771">
            <w:pPr>
              <w:rPr>
                <w:rFonts w:ascii="Times New Roman" w:eastAsia="Calibri" w:hAnsi="Times New Roman" w:cs="Times New Roman"/>
                <w:sz w:val="24"/>
                <w:szCs w:val="24"/>
              </w:rPr>
            </w:pPr>
          </w:p>
        </w:tc>
      </w:tr>
      <w:tr w:rsidR="006C3729" w:rsidRPr="008C2176" w14:paraId="2A364198" w14:textId="77777777" w:rsidTr="00A27771">
        <w:tc>
          <w:tcPr>
            <w:tcW w:w="5211" w:type="dxa"/>
          </w:tcPr>
          <w:p w14:paraId="2CDDDBE6" w14:textId="43F6376B" w:rsidR="006C3729" w:rsidRPr="00546A31" w:rsidRDefault="006C3729" w:rsidP="006C3729">
            <w:pPr>
              <w:rPr>
                <w:rFonts w:ascii="Times New Roman" w:eastAsia="Calibri" w:hAnsi="Times New Roman" w:cs="Times New Roman"/>
                <w:sz w:val="24"/>
                <w:szCs w:val="24"/>
              </w:rPr>
            </w:pPr>
            <w:r w:rsidRPr="00E4058B">
              <w:t>Ved bestilling av hasteoppdrag i ordinær arbeidstid, skal leverandør være på oppdragsgivers adresse så raskt som mulig, og senest i løpet av 1 time.</w:t>
            </w:r>
            <w:r w:rsidR="004360F6">
              <w:t xml:space="preserve"> 1,5 time hvis adressen er i utkant av kommunen.</w:t>
            </w:r>
          </w:p>
        </w:tc>
        <w:tc>
          <w:tcPr>
            <w:tcW w:w="709" w:type="dxa"/>
          </w:tcPr>
          <w:p w14:paraId="5649DEE5" w14:textId="72D95869" w:rsidR="006C3729" w:rsidRDefault="006C3729" w:rsidP="006C3729">
            <w:pPr>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X</w:t>
            </w:r>
            <w:proofErr w:type="spellEnd"/>
          </w:p>
        </w:tc>
        <w:tc>
          <w:tcPr>
            <w:tcW w:w="709" w:type="dxa"/>
          </w:tcPr>
          <w:p w14:paraId="6AF8D6F3" w14:textId="77777777" w:rsidR="006C3729" w:rsidRPr="008C2176" w:rsidRDefault="006C3729" w:rsidP="006C3729">
            <w:pPr>
              <w:rPr>
                <w:rFonts w:ascii="Times New Roman" w:eastAsia="Calibri" w:hAnsi="Times New Roman" w:cs="Times New Roman"/>
                <w:sz w:val="24"/>
                <w:szCs w:val="24"/>
              </w:rPr>
            </w:pPr>
          </w:p>
        </w:tc>
        <w:tc>
          <w:tcPr>
            <w:tcW w:w="1825" w:type="dxa"/>
          </w:tcPr>
          <w:p w14:paraId="675B075C" w14:textId="77777777" w:rsidR="006C3729" w:rsidRDefault="006C3729" w:rsidP="006C3729">
            <w:pPr>
              <w:rPr>
                <w:rFonts w:ascii="Times New Roman" w:eastAsia="Calibri" w:hAnsi="Times New Roman" w:cs="Times New Roman"/>
                <w:sz w:val="24"/>
                <w:szCs w:val="24"/>
              </w:rPr>
            </w:pPr>
          </w:p>
        </w:tc>
      </w:tr>
      <w:tr w:rsidR="006C3729" w:rsidRPr="008C2176" w14:paraId="3781A82B" w14:textId="77777777" w:rsidTr="00A27771">
        <w:tc>
          <w:tcPr>
            <w:tcW w:w="5211" w:type="dxa"/>
          </w:tcPr>
          <w:p w14:paraId="2AE307A0" w14:textId="65BC564D" w:rsidR="006C3729" w:rsidRPr="00546A31" w:rsidRDefault="006C3729" w:rsidP="006C3729">
            <w:pPr>
              <w:rPr>
                <w:rFonts w:ascii="Times New Roman" w:eastAsia="Calibri" w:hAnsi="Times New Roman" w:cs="Times New Roman"/>
                <w:sz w:val="24"/>
                <w:szCs w:val="24"/>
              </w:rPr>
            </w:pPr>
            <w:r w:rsidRPr="00E4058B">
              <w:t>Ved bestilling av hasteoppdrag utenfor ordinær arbeidstid, skal leverandør være på oppdragsgivers så raskt som mulig, og senest i løpet av 2 timer.</w:t>
            </w:r>
            <w:r w:rsidR="004360F6">
              <w:t xml:space="preserve"> 2,5 time hvis adressen er i utkant av kommunen.</w:t>
            </w:r>
          </w:p>
        </w:tc>
        <w:tc>
          <w:tcPr>
            <w:tcW w:w="709" w:type="dxa"/>
          </w:tcPr>
          <w:p w14:paraId="62A85DEA" w14:textId="17219661" w:rsidR="006C3729" w:rsidRDefault="006C3729" w:rsidP="006C3729">
            <w:pPr>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X</w:t>
            </w:r>
            <w:proofErr w:type="spellEnd"/>
          </w:p>
        </w:tc>
        <w:tc>
          <w:tcPr>
            <w:tcW w:w="709" w:type="dxa"/>
          </w:tcPr>
          <w:p w14:paraId="7027D437" w14:textId="77777777" w:rsidR="006C3729" w:rsidRPr="008C2176" w:rsidRDefault="006C3729" w:rsidP="006C3729">
            <w:pPr>
              <w:rPr>
                <w:rFonts w:ascii="Times New Roman" w:eastAsia="Calibri" w:hAnsi="Times New Roman" w:cs="Times New Roman"/>
                <w:sz w:val="24"/>
                <w:szCs w:val="24"/>
              </w:rPr>
            </w:pPr>
          </w:p>
        </w:tc>
        <w:tc>
          <w:tcPr>
            <w:tcW w:w="1825" w:type="dxa"/>
          </w:tcPr>
          <w:p w14:paraId="430525A3" w14:textId="77777777" w:rsidR="006C3729" w:rsidRDefault="006C3729" w:rsidP="006C3729">
            <w:pPr>
              <w:rPr>
                <w:rFonts w:ascii="Times New Roman" w:eastAsia="Calibri" w:hAnsi="Times New Roman" w:cs="Times New Roman"/>
                <w:sz w:val="24"/>
                <w:szCs w:val="24"/>
              </w:rPr>
            </w:pPr>
          </w:p>
        </w:tc>
      </w:tr>
      <w:tr w:rsidR="006C3729" w:rsidRPr="008C2176" w14:paraId="772AC91B" w14:textId="77777777" w:rsidTr="00A27771">
        <w:tc>
          <w:tcPr>
            <w:tcW w:w="5211" w:type="dxa"/>
          </w:tcPr>
          <w:p w14:paraId="1560B4A8" w14:textId="4C72F96D" w:rsidR="006C3729" w:rsidRPr="00546A31" w:rsidRDefault="006C3729" w:rsidP="006C3729">
            <w:pPr>
              <w:rPr>
                <w:rFonts w:ascii="Times New Roman" w:eastAsia="Calibri" w:hAnsi="Times New Roman" w:cs="Times New Roman"/>
                <w:sz w:val="24"/>
                <w:szCs w:val="24"/>
              </w:rPr>
            </w:pPr>
            <w:r w:rsidRPr="00E4058B">
              <w:t xml:space="preserve">Leverandøren må ha tilstrekkelig kapasitet til å kunne gjennomføre flere oppdrag samtidig. Stor ordretilgang, sykdom, eller andre omstendigheter skal ikke medføre at tjenesten ikke kan leveres innen </w:t>
            </w:r>
            <w:proofErr w:type="gramStart"/>
            <w:r w:rsidRPr="00E4058B">
              <w:t>påkrevd</w:t>
            </w:r>
            <w:proofErr w:type="gramEnd"/>
            <w:r w:rsidRPr="00E4058B">
              <w:t xml:space="preserve"> tid.</w:t>
            </w:r>
          </w:p>
        </w:tc>
        <w:tc>
          <w:tcPr>
            <w:tcW w:w="709" w:type="dxa"/>
          </w:tcPr>
          <w:p w14:paraId="39FF5EBC" w14:textId="7E92BFCE" w:rsidR="006C3729" w:rsidRDefault="006C3729" w:rsidP="006C3729">
            <w:pPr>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X</w:t>
            </w:r>
            <w:proofErr w:type="spellEnd"/>
          </w:p>
        </w:tc>
        <w:tc>
          <w:tcPr>
            <w:tcW w:w="709" w:type="dxa"/>
          </w:tcPr>
          <w:p w14:paraId="14E213A3" w14:textId="77777777" w:rsidR="006C3729" w:rsidRPr="008C2176" w:rsidRDefault="006C3729" w:rsidP="006C3729">
            <w:pPr>
              <w:rPr>
                <w:rFonts w:ascii="Times New Roman" w:eastAsia="Calibri" w:hAnsi="Times New Roman" w:cs="Times New Roman"/>
                <w:sz w:val="24"/>
                <w:szCs w:val="24"/>
              </w:rPr>
            </w:pPr>
          </w:p>
        </w:tc>
        <w:tc>
          <w:tcPr>
            <w:tcW w:w="1825" w:type="dxa"/>
          </w:tcPr>
          <w:p w14:paraId="401816AD" w14:textId="77777777" w:rsidR="006C3729" w:rsidRDefault="006C3729" w:rsidP="006C3729">
            <w:pPr>
              <w:rPr>
                <w:rFonts w:ascii="Times New Roman" w:eastAsia="Calibri" w:hAnsi="Times New Roman" w:cs="Times New Roman"/>
                <w:sz w:val="24"/>
                <w:szCs w:val="24"/>
              </w:rPr>
            </w:pPr>
          </w:p>
        </w:tc>
      </w:tr>
      <w:bookmarkEnd w:id="1"/>
    </w:tbl>
    <w:p w14:paraId="44201D87" w14:textId="77777777" w:rsidR="000F2AE5" w:rsidRDefault="000F2AE5" w:rsidP="008C2176">
      <w:pPr>
        <w:pStyle w:val="Overskrift2"/>
      </w:pPr>
    </w:p>
    <w:p w14:paraId="1F19AB4C" w14:textId="77777777" w:rsidR="00546A31" w:rsidRPr="00546A31" w:rsidRDefault="00546A31" w:rsidP="00546A31">
      <w:pPr>
        <w:pStyle w:val="Overskrift2"/>
      </w:pPr>
      <w:r>
        <w:t>6. Bestilling og kontaktperson</w:t>
      </w:r>
    </w:p>
    <w:tbl>
      <w:tblPr>
        <w:tblStyle w:val="Tabellrutenett"/>
        <w:tblW w:w="0" w:type="auto"/>
        <w:tblLayout w:type="fixed"/>
        <w:tblLook w:val="04A0" w:firstRow="1" w:lastRow="0" w:firstColumn="1" w:lastColumn="0" w:noHBand="0" w:noVBand="1"/>
      </w:tblPr>
      <w:tblGrid>
        <w:gridCol w:w="5211"/>
        <w:gridCol w:w="709"/>
        <w:gridCol w:w="709"/>
        <w:gridCol w:w="1825"/>
      </w:tblGrid>
      <w:tr w:rsidR="00546A31" w:rsidRPr="00546A31" w14:paraId="4924BF6E" w14:textId="77777777" w:rsidTr="00A27771">
        <w:tc>
          <w:tcPr>
            <w:tcW w:w="5211" w:type="dxa"/>
            <w:shd w:val="clear" w:color="auto" w:fill="BFBFBF"/>
          </w:tcPr>
          <w:p w14:paraId="36CD41A0" w14:textId="77777777" w:rsidR="00546A31" w:rsidRPr="00546A31" w:rsidRDefault="00546A31" w:rsidP="00546A31">
            <w:pPr>
              <w:rPr>
                <w:rFonts w:ascii="Times New Roman" w:eastAsia="Calibri" w:hAnsi="Times New Roman" w:cs="Times New Roman"/>
                <w:b/>
                <w:bCs/>
                <w:sz w:val="24"/>
                <w:szCs w:val="24"/>
              </w:rPr>
            </w:pPr>
            <w:proofErr w:type="spellStart"/>
            <w:r w:rsidRPr="00546A31">
              <w:rPr>
                <w:rFonts w:ascii="Times New Roman" w:eastAsia="Calibri" w:hAnsi="Times New Roman" w:cs="Times New Roman"/>
                <w:b/>
                <w:bCs/>
                <w:sz w:val="24"/>
                <w:szCs w:val="24"/>
              </w:rPr>
              <w:t>Innholdstekst</w:t>
            </w:r>
            <w:proofErr w:type="spellEnd"/>
            <w:r w:rsidRPr="00546A31">
              <w:rPr>
                <w:rFonts w:ascii="Times New Roman" w:eastAsia="Calibri" w:hAnsi="Times New Roman" w:cs="Times New Roman"/>
                <w:b/>
                <w:bCs/>
                <w:sz w:val="24"/>
                <w:szCs w:val="24"/>
              </w:rPr>
              <w:t xml:space="preserve"> </w:t>
            </w:r>
          </w:p>
        </w:tc>
        <w:tc>
          <w:tcPr>
            <w:tcW w:w="709" w:type="dxa"/>
            <w:shd w:val="clear" w:color="auto" w:fill="BFBFBF"/>
          </w:tcPr>
          <w:p w14:paraId="7B5B67BF" w14:textId="77777777" w:rsidR="00546A31" w:rsidRPr="00546A31" w:rsidRDefault="00546A31" w:rsidP="00546A31">
            <w:pPr>
              <w:rPr>
                <w:rFonts w:ascii="Times New Roman" w:eastAsia="Calibri" w:hAnsi="Times New Roman" w:cs="Times New Roman"/>
                <w:b/>
                <w:bCs/>
                <w:sz w:val="24"/>
                <w:szCs w:val="24"/>
              </w:rPr>
            </w:pPr>
            <w:r w:rsidRPr="00546A31">
              <w:rPr>
                <w:rFonts w:ascii="Times New Roman" w:eastAsia="Calibri" w:hAnsi="Times New Roman" w:cs="Times New Roman"/>
                <w:b/>
                <w:bCs/>
                <w:sz w:val="24"/>
                <w:szCs w:val="24"/>
              </w:rPr>
              <w:t>Skal</w:t>
            </w:r>
          </w:p>
        </w:tc>
        <w:tc>
          <w:tcPr>
            <w:tcW w:w="709" w:type="dxa"/>
            <w:shd w:val="clear" w:color="auto" w:fill="BFBFBF"/>
          </w:tcPr>
          <w:p w14:paraId="7CA7F54E" w14:textId="77777777" w:rsidR="00546A31" w:rsidRPr="00546A31" w:rsidRDefault="00546A31" w:rsidP="00546A31">
            <w:pPr>
              <w:rPr>
                <w:rFonts w:ascii="Times New Roman" w:eastAsia="Calibri" w:hAnsi="Times New Roman" w:cs="Times New Roman"/>
                <w:b/>
                <w:bCs/>
                <w:sz w:val="24"/>
                <w:szCs w:val="24"/>
              </w:rPr>
            </w:pPr>
            <w:r w:rsidRPr="00546A31">
              <w:rPr>
                <w:rFonts w:ascii="Times New Roman" w:eastAsia="Calibri" w:hAnsi="Times New Roman" w:cs="Times New Roman"/>
                <w:b/>
                <w:bCs/>
                <w:sz w:val="24"/>
                <w:szCs w:val="24"/>
              </w:rPr>
              <w:t>Bør</w:t>
            </w:r>
          </w:p>
        </w:tc>
        <w:tc>
          <w:tcPr>
            <w:tcW w:w="1825" w:type="dxa"/>
            <w:shd w:val="clear" w:color="auto" w:fill="BFBFBF"/>
          </w:tcPr>
          <w:p w14:paraId="527AB954" w14:textId="77777777" w:rsidR="00546A31" w:rsidRPr="00546A31" w:rsidRDefault="00546A31" w:rsidP="00546A31">
            <w:pPr>
              <w:rPr>
                <w:rFonts w:ascii="Times New Roman" w:eastAsia="Calibri" w:hAnsi="Times New Roman" w:cs="Times New Roman"/>
                <w:b/>
                <w:bCs/>
                <w:sz w:val="24"/>
                <w:szCs w:val="24"/>
              </w:rPr>
            </w:pPr>
            <w:r w:rsidRPr="00546A31">
              <w:rPr>
                <w:rFonts w:ascii="Times New Roman" w:eastAsia="Calibri" w:hAnsi="Times New Roman" w:cs="Times New Roman"/>
                <w:b/>
                <w:bCs/>
                <w:sz w:val="24"/>
                <w:szCs w:val="24"/>
              </w:rPr>
              <w:t>Tilbyders svar</w:t>
            </w:r>
          </w:p>
        </w:tc>
      </w:tr>
      <w:tr w:rsidR="00546A31" w:rsidRPr="00546A31" w14:paraId="556641F2" w14:textId="77777777" w:rsidTr="00A27771">
        <w:tc>
          <w:tcPr>
            <w:tcW w:w="5211" w:type="dxa"/>
          </w:tcPr>
          <w:p w14:paraId="21D0B8BA" w14:textId="77777777" w:rsidR="00546A31" w:rsidRPr="00E4058B" w:rsidRDefault="00546A31" w:rsidP="00546A31">
            <w:r w:rsidRPr="00E4058B">
              <w:t>Leverandøren skal uoppfordret sende ordrebekreftelse på mottatt bestilling. Denne skal minimum inkludere følgende:</w:t>
            </w:r>
          </w:p>
          <w:p w14:paraId="5F4B8246" w14:textId="77777777" w:rsidR="00546A31" w:rsidRPr="00E4058B" w:rsidRDefault="00546A31" w:rsidP="00546A31">
            <w:pPr>
              <w:numPr>
                <w:ilvl w:val="0"/>
                <w:numId w:val="46"/>
              </w:numPr>
              <w:spacing w:after="160" w:line="259" w:lineRule="auto"/>
            </w:pPr>
            <w:r w:rsidRPr="00E4058B">
              <w:t>Bekreftelse på hvilke varer og tjenester som skal leveres</w:t>
            </w:r>
          </w:p>
          <w:p w14:paraId="6ED194F0" w14:textId="77777777" w:rsidR="00546A31" w:rsidRPr="00E4058B" w:rsidRDefault="00546A31" w:rsidP="00546A31">
            <w:pPr>
              <w:numPr>
                <w:ilvl w:val="0"/>
                <w:numId w:val="46"/>
              </w:numPr>
              <w:spacing w:after="160" w:line="259" w:lineRule="auto"/>
            </w:pPr>
            <w:r w:rsidRPr="00E4058B">
              <w:t>Leveringstidspunkt</w:t>
            </w:r>
          </w:p>
          <w:p w14:paraId="794BAF66" w14:textId="77777777" w:rsidR="00546A31" w:rsidRPr="00E4058B" w:rsidRDefault="00546A31" w:rsidP="00546A31">
            <w:pPr>
              <w:numPr>
                <w:ilvl w:val="0"/>
                <w:numId w:val="46"/>
              </w:numPr>
              <w:spacing w:after="160" w:line="259" w:lineRule="auto"/>
            </w:pPr>
            <w:r w:rsidRPr="00E4058B">
              <w:t>Navn på kontaktperson/ansvarlig salgsrepresentant</w:t>
            </w:r>
          </w:p>
          <w:p w14:paraId="6794D1C4" w14:textId="77777777" w:rsidR="00546A31" w:rsidRPr="00E4058B" w:rsidRDefault="00546A31" w:rsidP="00546A31">
            <w:pPr>
              <w:numPr>
                <w:ilvl w:val="0"/>
                <w:numId w:val="46"/>
              </w:numPr>
              <w:spacing w:after="160" w:line="259" w:lineRule="auto"/>
            </w:pPr>
            <w:r w:rsidRPr="00E4058B">
              <w:t>Ev. krav til spesielle fysiske forhold som må være i orden før utføring av oppdrag.</w:t>
            </w:r>
          </w:p>
          <w:p w14:paraId="534033D4" w14:textId="77777777" w:rsidR="00546A31" w:rsidRPr="00E4058B" w:rsidRDefault="00546A31" w:rsidP="00546A31">
            <w:pPr>
              <w:numPr>
                <w:ilvl w:val="0"/>
                <w:numId w:val="46"/>
              </w:numPr>
              <w:spacing w:after="160" w:line="259" w:lineRule="auto"/>
            </w:pPr>
            <w:r w:rsidRPr="00E4058B">
              <w:t>Ved bestilling av materiell: leveringstidspunkt for restvarer/skaffevarer</w:t>
            </w:r>
          </w:p>
          <w:p w14:paraId="61112DDF" w14:textId="77777777" w:rsidR="00546A31" w:rsidRPr="00E4058B" w:rsidRDefault="00546A31" w:rsidP="00546A31">
            <w:pPr>
              <w:numPr>
                <w:ilvl w:val="0"/>
                <w:numId w:val="46"/>
              </w:numPr>
              <w:spacing w:after="160" w:line="259" w:lineRule="auto"/>
            </w:pPr>
            <w:r w:rsidRPr="00E4058B">
              <w:t>Ved bestilling av materiell: Pris per enhet og totalverdi på bestillingen iht. kontraktens oppdaterte priser.</w:t>
            </w:r>
          </w:p>
          <w:p w14:paraId="6B19A664" w14:textId="77777777" w:rsidR="00546A31" w:rsidRPr="00E4058B" w:rsidRDefault="00546A31" w:rsidP="00546A31">
            <w:r w:rsidRPr="00E4058B">
              <w:lastRenderedPageBreak/>
              <w:t>Ved bestilling av tjenester: spesifiserte priser og omfangsestimat på delarbeidsnivå.</w:t>
            </w:r>
          </w:p>
          <w:p w14:paraId="52113720" w14:textId="77777777" w:rsidR="00546A31" w:rsidRPr="00E4058B" w:rsidRDefault="00546A31" w:rsidP="00546A31">
            <w:r w:rsidRPr="00E4058B">
              <w:t xml:space="preserve">Arbeider skal ikke igangsettes uten å ha mottatt bestilling fra kommunen.  </w:t>
            </w:r>
          </w:p>
        </w:tc>
        <w:tc>
          <w:tcPr>
            <w:tcW w:w="709" w:type="dxa"/>
          </w:tcPr>
          <w:p w14:paraId="797C9692" w14:textId="77777777" w:rsidR="00546A31" w:rsidRDefault="00546A31" w:rsidP="00546A31">
            <w:pPr>
              <w:pStyle w:val="Overskrift2"/>
              <w:spacing w:line="259" w:lineRule="auto"/>
              <w:rPr>
                <w:rFonts w:ascii="Times New Roman" w:eastAsia="Calibri" w:hAnsi="Times New Roman" w:cs="Times New Roman"/>
                <w:color w:val="auto"/>
                <w:sz w:val="24"/>
                <w:szCs w:val="24"/>
              </w:rPr>
            </w:pPr>
          </w:p>
          <w:p w14:paraId="3BA957F9" w14:textId="77777777" w:rsidR="000B5171" w:rsidRDefault="000B5171" w:rsidP="000B5171"/>
          <w:p w14:paraId="6AA0CBE3" w14:textId="77777777" w:rsidR="000B5171" w:rsidRDefault="000B5171" w:rsidP="000B5171"/>
          <w:p w14:paraId="35BABAE7" w14:textId="77777777" w:rsidR="000B5171" w:rsidRDefault="000B5171" w:rsidP="000B5171"/>
          <w:p w14:paraId="57A0F7EC" w14:textId="77777777" w:rsidR="000B5171" w:rsidRDefault="000B5171" w:rsidP="000B5171"/>
          <w:p w14:paraId="555407ED" w14:textId="77777777" w:rsidR="000B5171" w:rsidRDefault="000B5171" w:rsidP="000B5171"/>
          <w:p w14:paraId="13C0FE38" w14:textId="77777777" w:rsidR="000B5171" w:rsidRPr="000B5171" w:rsidRDefault="000B5171" w:rsidP="000B5171">
            <w:proofErr w:type="spellStart"/>
            <w:r>
              <w:t>X</w:t>
            </w:r>
            <w:proofErr w:type="spellEnd"/>
          </w:p>
        </w:tc>
        <w:tc>
          <w:tcPr>
            <w:tcW w:w="709" w:type="dxa"/>
          </w:tcPr>
          <w:p w14:paraId="6DE56C21" w14:textId="77777777" w:rsidR="00546A31" w:rsidRPr="00546A31" w:rsidRDefault="00546A31" w:rsidP="00546A31">
            <w:pPr>
              <w:pStyle w:val="Overskrift2"/>
              <w:spacing w:line="259" w:lineRule="auto"/>
            </w:pPr>
          </w:p>
        </w:tc>
        <w:tc>
          <w:tcPr>
            <w:tcW w:w="1825" w:type="dxa"/>
          </w:tcPr>
          <w:p w14:paraId="15721A43" w14:textId="77777777" w:rsidR="00546A31" w:rsidRPr="00546A31" w:rsidRDefault="00546A31" w:rsidP="00546A31">
            <w:pPr>
              <w:pStyle w:val="Overskrift2"/>
              <w:spacing w:line="259" w:lineRule="auto"/>
            </w:pPr>
          </w:p>
        </w:tc>
      </w:tr>
      <w:tr w:rsidR="00546A31" w:rsidRPr="00546A31" w14:paraId="3A651004" w14:textId="77777777" w:rsidTr="00A27771">
        <w:tc>
          <w:tcPr>
            <w:tcW w:w="5211" w:type="dxa"/>
          </w:tcPr>
          <w:p w14:paraId="4EFCD74D" w14:textId="77777777" w:rsidR="00546A31" w:rsidRPr="00E4058B" w:rsidRDefault="00546A31" w:rsidP="00546A31">
            <w:pPr>
              <w:rPr>
                <w:b/>
              </w:rPr>
            </w:pPr>
            <w:r w:rsidRPr="00E4058B">
              <w:t>Leverandøren skal opprette én fast kontaktperson for oppdragsgiver. Oppdragsgiver skal kunne henvende seg til denne personen både for å gjennomføre bestillinger under avtalen og for henvendelser relatert til kontrakten forøvrig. Oppdragsgiver skal snarest informeres per epost/brev ved endring av kontaktperson.</w:t>
            </w:r>
          </w:p>
        </w:tc>
        <w:tc>
          <w:tcPr>
            <w:tcW w:w="709" w:type="dxa"/>
          </w:tcPr>
          <w:p w14:paraId="54DC7E83" w14:textId="77777777" w:rsidR="00546A31" w:rsidRDefault="00546A31" w:rsidP="00546A31">
            <w:pPr>
              <w:pStyle w:val="Overskrift2"/>
              <w:spacing w:line="259" w:lineRule="auto"/>
              <w:rPr>
                <w:rFonts w:ascii="Times New Roman" w:eastAsia="Calibri" w:hAnsi="Times New Roman" w:cs="Times New Roman"/>
                <w:color w:val="auto"/>
                <w:sz w:val="24"/>
                <w:szCs w:val="24"/>
              </w:rPr>
            </w:pPr>
          </w:p>
          <w:p w14:paraId="29EE43C1" w14:textId="77777777" w:rsidR="000B5171" w:rsidRDefault="000B5171" w:rsidP="000B5171"/>
          <w:p w14:paraId="34AA06A0" w14:textId="77777777" w:rsidR="000B5171" w:rsidRPr="000B5171" w:rsidRDefault="000B5171" w:rsidP="000B5171">
            <w:proofErr w:type="spellStart"/>
            <w:r>
              <w:t>X</w:t>
            </w:r>
            <w:proofErr w:type="spellEnd"/>
          </w:p>
        </w:tc>
        <w:tc>
          <w:tcPr>
            <w:tcW w:w="709" w:type="dxa"/>
          </w:tcPr>
          <w:p w14:paraId="79CCF4D9" w14:textId="77777777" w:rsidR="00546A31" w:rsidRPr="00546A31" w:rsidRDefault="00546A31" w:rsidP="00546A31">
            <w:pPr>
              <w:pStyle w:val="Overskrift2"/>
              <w:spacing w:line="259" w:lineRule="auto"/>
            </w:pPr>
          </w:p>
        </w:tc>
        <w:tc>
          <w:tcPr>
            <w:tcW w:w="1825" w:type="dxa"/>
          </w:tcPr>
          <w:p w14:paraId="46DA2909" w14:textId="77777777" w:rsidR="00546A31" w:rsidRPr="00546A31" w:rsidRDefault="00546A31" w:rsidP="00546A31">
            <w:pPr>
              <w:pStyle w:val="Overskrift2"/>
              <w:spacing w:line="259" w:lineRule="auto"/>
            </w:pPr>
          </w:p>
        </w:tc>
      </w:tr>
    </w:tbl>
    <w:p w14:paraId="3FDEBE40" w14:textId="77777777" w:rsidR="008C2176" w:rsidRPr="008C2176" w:rsidRDefault="000F2AE5" w:rsidP="008C2176">
      <w:pPr>
        <w:pStyle w:val="Overskrift2"/>
      </w:pPr>
      <w:r>
        <w:t>6</w:t>
      </w:r>
      <w:r w:rsidR="008C2176" w:rsidRPr="008C2176">
        <w:t>.0 Kvalitet på arbeid</w:t>
      </w:r>
    </w:p>
    <w:tbl>
      <w:tblPr>
        <w:tblStyle w:val="Tabellrutenett"/>
        <w:tblW w:w="0" w:type="auto"/>
        <w:tblLayout w:type="fixed"/>
        <w:tblLook w:val="04A0" w:firstRow="1" w:lastRow="0" w:firstColumn="1" w:lastColumn="0" w:noHBand="0" w:noVBand="1"/>
      </w:tblPr>
      <w:tblGrid>
        <w:gridCol w:w="5211"/>
        <w:gridCol w:w="709"/>
        <w:gridCol w:w="709"/>
        <w:gridCol w:w="1825"/>
      </w:tblGrid>
      <w:tr w:rsidR="00FB5D42" w:rsidRPr="008C2176" w14:paraId="72819BDE" w14:textId="77777777" w:rsidTr="008C2176">
        <w:tc>
          <w:tcPr>
            <w:tcW w:w="5211" w:type="dxa"/>
            <w:shd w:val="clear" w:color="auto" w:fill="BFBFBF"/>
          </w:tcPr>
          <w:p w14:paraId="5F3565B4" w14:textId="77777777" w:rsidR="00FB5D42" w:rsidRPr="008C2176" w:rsidRDefault="00FB5D42" w:rsidP="008C2176">
            <w:pPr>
              <w:rPr>
                <w:rFonts w:ascii="Times New Roman" w:eastAsia="Calibri" w:hAnsi="Times New Roman" w:cs="Times New Roman"/>
                <w:sz w:val="24"/>
                <w:szCs w:val="24"/>
              </w:rPr>
            </w:pPr>
            <w:proofErr w:type="spellStart"/>
            <w:r w:rsidRPr="008C2176">
              <w:rPr>
                <w:rFonts w:ascii="Times New Roman" w:eastAsia="Calibri" w:hAnsi="Times New Roman" w:cs="Times New Roman"/>
                <w:sz w:val="24"/>
                <w:szCs w:val="24"/>
              </w:rPr>
              <w:t>Innholdstekst</w:t>
            </w:r>
            <w:proofErr w:type="spellEnd"/>
            <w:r w:rsidRPr="008C2176">
              <w:rPr>
                <w:rFonts w:ascii="Times New Roman" w:eastAsia="Calibri" w:hAnsi="Times New Roman" w:cs="Times New Roman"/>
                <w:sz w:val="24"/>
                <w:szCs w:val="24"/>
              </w:rPr>
              <w:t xml:space="preserve"> </w:t>
            </w:r>
          </w:p>
        </w:tc>
        <w:tc>
          <w:tcPr>
            <w:tcW w:w="709" w:type="dxa"/>
            <w:shd w:val="clear" w:color="auto" w:fill="BFBFBF"/>
          </w:tcPr>
          <w:p w14:paraId="1E8B9D09" w14:textId="77777777" w:rsidR="00FB5D42" w:rsidRPr="008C2176" w:rsidRDefault="00FB5D42" w:rsidP="008C2176">
            <w:pPr>
              <w:rPr>
                <w:rFonts w:ascii="Times New Roman" w:eastAsia="Calibri" w:hAnsi="Times New Roman" w:cs="Times New Roman"/>
                <w:b/>
                <w:sz w:val="24"/>
                <w:szCs w:val="24"/>
              </w:rPr>
            </w:pPr>
            <w:r w:rsidRPr="008C2176">
              <w:rPr>
                <w:rFonts w:ascii="Times New Roman" w:eastAsia="Calibri" w:hAnsi="Times New Roman" w:cs="Times New Roman"/>
                <w:b/>
                <w:sz w:val="24"/>
                <w:szCs w:val="24"/>
              </w:rPr>
              <w:t>Skal</w:t>
            </w:r>
          </w:p>
        </w:tc>
        <w:tc>
          <w:tcPr>
            <w:tcW w:w="709" w:type="dxa"/>
            <w:shd w:val="clear" w:color="auto" w:fill="BFBFBF"/>
          </w:tcPr>
          <w:p w14:paraId="6D14124C" w14:textId="77777777" w:rsidR="00FB5D42" w:rsidRPr="008C2176" w:rsidRDefault="00FB5D42" w:rsidP="008C2176">
            <w:pPr>
              <w:rPr>
                <w:rFonts w:ascii="Times New Roman" w:eastAsia="Calibri" w:hAnsi="Times New Roman" w:cs="Times New Roman"/>
                <w:b/>
                <w:bCs/>
                <w:sz w:val="24"/>
                <w:szCs w:val="24"/>
              </w:rPr>
            </w:pPr>
            <w:r w:rsidRPr="008C2176">
              <w:rPr>
                <w:rFonts w:ascii="Times New Roman" w:eastAsia="Calibri" w:hAnsi="Times New Roman" w:cs="Times New Roman"/>
                <w:b/>
                <w:bCs/>
                <w:sz w:val="24"/>
                <w:szCs w:val="24"/>
              </w:rPr>
              <w:t>Bør</w:t>
            </w:r>
          </w:p>
        </w:tc>
        <w:tc>
          <w:tcPr>
            <w:tcW w:w="1825" w:type="dxa"/>
            <w:shd w:val="clear" w:color="auto" w:fill="BFBFBF"/>
          </w:tcPr>
          <w:p w14:paraId="360ED802" w14:textId="77777777" w:rsidR="00FB5D42" w:rsidRPr="008C2176" w:rsidRDefault="00FB5D42" w:rsidP="008C2176">
            <w:pPr>
              <w:rPr>
                <w:rFonts w:ascii="Times New Roman" w:eastAsia="Calibri" w:hAnsi="Times New Roman" w:cs="Times New Roman"/>
                <w:b/>
                <w:bCs/>
                <w:sz w:val="24"/>
                <w:szCs w:val="24"/>
              </w:rPr>
            </w:pPr>
            <w:r w:rsidRPr="008C2176">
              <w:rPr>
                <w:rFonts w:ascii="Times New Roman" w:eastAsia="Calibri" w:hAnsi="Times New Roman" w:cs="Times New Roman"/>
                <w:b/>
                <w:bCs/>
                <w:sz w:val="24"/>
                <w:szCs w:val="24"/>
              </w:rPr>
              <w:t>Tilbyders svar</w:t>
            </w:r>
          </w:p>
        </w:tc>
      </w:tr>
      <w:tr w:rsidR="00FB5D42" w:rsidRPr="008C2176" w14:paraId="19D5325D" w14:textId="77777777" w:rsidTr="00A27771">
        <w:tc>
          <w:tcPr>
            <w:tcW w:w="5211" w:type="dxa"/>
          </w:tcPr>
          <w:p w14:paraId="6241861F" w14:textId="77777777" w:rsidR="00D51868" w:rsidRDefault="00D51868" w:rsidP="00D51868">
            <w:r w:rsidRPr="00E4058B">
              <w:t>Alt arbeid skal oppfylle alle krav som følger av aktuelle lov</w:t>
            </w:r>
            <w:r>
              <w:t>er</w:t>
            </w:r>
            <w:r w:rsidRPr="00E4058B">
              <w:t xml:space="preserve"> og forskrifter, standarder mv.</w:t>
            </w:r>
            <w:r>
              <w:t xml:space="preserve"> </w:t>
            </w:r>
          </w:p>
          <w:p w14:paraId="72EA942B" w14:textId="77777777" w:rsidR="00D51868" w:rsidRDefault="00D51868" w:rsidP="00D51868">
            <w:pPr>
              <w:autoSpaceDE w:val="0"/>
              <w:autoSpaceDN w:val="0"/>
              <w:adjustRightInd w:val="0"/>
            </w:pPr>
            <w:r>
              <w:t xml:space="preserve">Brann: Alle brannskiller og </w:t>
            </w:r>
            <w:proofErr w:type="spellStart"/>
            <w:r>
              <w:t>brannceller</w:t>
            </w:r>
            <w:proofErr w:type="spellEnd"/>
            <w:r>
              <w:t xml:space="preserve"> skal opprettholdes forskriftsmessig. Dokumentasjon skal leveres sammen med FDV dokumentasjon, og lagres i FDV systemet ved utkvittering av oppdrag</w:t>
            </w:r>
          </w:p>
          <w:p w14:paraId="5D6414F3" w14:textId="253810D5" w:rsidR="00FB5D42" w:rsidRPr="008C2176" w:rsidRDefault="00FB5D42" w:rsidP="00D51868">
            <w:pPr>
              <w:autoSpaceDE w:val="0"/>
              <w:autoSpaceDN w:val="0"/>
              <w:adjustRightInd w:val="0"/>
              <w:rPr>
                <w:rFonts w:ascii="Times New Roman" w:eastAsia="Calibri" w:hAnsi="Times New Roman" w:cs="Times New Roman"/>
                <w:sz w:val="24"/>
                <w:szCs w:val="24"/>
              </w:rPr>
            </w:pPr>
            <w:r w:rsidRPr="008C2176">
              <w:rPr>
                <w:rFonts w:ascii="Times New Roman" w:eastAsia="Calibri" w:hAnsi="Times New Roman" w:cs="Times New Roman"/>
                <w:sz w:val="24"/>
                <w:szCs w:val="24"/>
              </w:rPr>
              <w:t xml:space="preserve"> </w:t>
            </w:r>
          </w:p>
          <w:p w14:paraId="63848471" w14:textId="77777777" w:rsidR="00FB5D42" w:rsidRPr="008C2176" w:rsidRDefault="00FB5D42" w:rsidP="008C2176">
            <w:pPr>
              <w:autoSpaceDE w:val="0"/>
              <w:autoSpaceDN w:val="0"/>
              <w:adjustRightInd w:val="0"/>
              <w:rPr>
                <w:rFonts w:ascii="Times New Roman" w:eastAsia="Calibri" w:hAnsi="Times New Roman" w:cs="Times New Roman"/>
                <w:sz w:val="24"/>
                <w:szCs w:val="24"/>
              </w:rPr>
            </w:pPr>
            <w:r w:rsidRPr="008C2176">
              <w:rPr>
                <w:rFonts w:ascii="Times New Roman" w:eastAsia="Calibri" w:hAnsi="Times New Roman" w:cs="Times New Roman"/>
                <w:sz w:val="24"/>
                <w:szCs w:val="24"/>
              </w:rPr>
              <w:t>Ved revisjon skal siste utgave alltid benyttes/være gjeldende.</w:t>
            </w:r>
          </w:p>
          <w:p w14:paraId="6DD9DEE8" w14:textId="77777777" w:rsidR="00FB5D42" w:rsidRPr="008C2176" w:rsidRDefault="00FB5D42" w:rsidP="008C2176">
            <w:pPr>
              <w:autoSpaceDE w:val="0"/>
              <w:autoSpaceDN w:val="0"/>
              <w:adjustRightInd w:val="0"/>
              <w:rPr>
                <w:rFonts w:ascii="Times New Roman" w:eastAsia="Calibri" w:hAnsi="Times New Roman" w:cs="Times New Roman"/>
                <w:color w:val="FF0000"/>
                <w:sz w:val="24"/>
                <w:szCs w:val="24"/>
              </w:rPr>
            </w:pPr>
          </w:p>
        </w:tc>
        <w:tc>
          <w:tcPr>
            <w:tcW w:w="709" w:type="dxa"/>
          </w:tcPr>
          <w:p w14:paraId="5A494DC9" w14:textId="77777777" w:rsidR="00FB5D42" w:rsidRPr="008C2176" w:rsidRDefault="00FB5D42" w:rsidP="008C2176">
            <w:pPr>
              <w:rPr>
                <w:rFonts w:ascii="Times New Roman" w:eastAsia="Calibri" w:hAnsi="Times New Roman" w:cs="Times New Roman"/>
                <w:sz w:val="24"/>
                <w:szCs w:val="24"/>
              </w:rPr>
            </w:pPr>
            <w:proofErr w:type="spellStart"/>
            <w:r w:rsidRPr="008C2176">
              <w:rPr>
                <w:rFonts w:ascii="Times New Roman" w:eastAsia="Calibri" w:hAnsi="Times New Roman" w:cs="Times New Roman"/>
                <w:sz w:val="24"/>
                <w:szCs w:val="24"/>
              </w:rPr>
              <w:t>X</w:t>
            </w:r>
            <w:proofErr w:type="spellEnd"/>
          </w:p>
        </w:tc>
        <w:tc>
          <w:tcPr>
            <w:tcW w:w="709" w:type="dxa"/>
          </w:tcPr>
          <w:p w14:paraId="4939FA40" w14:textId="77777777" w:rsidR="00FB5D42" w:rsidRPr="008C2176" w:rsidRDefault="00FB5D42" w:rsidP="008C2176">
            <w:pPr>
              <w:rPr>
                <w:rFonts w:ascii="Times New Roman" w:eastAsia="Calibri" w:hAnsi="Times New Roman" w:cs="Times New Roman"/>
                <w:sz w:val="24"/>
                <w:szCs w:val="24"/>
              </w:rPr>
            </w:pPr>
          </w:p>
        </w:tc>
        <w:tc>
          <w:tcPr>
            <w:tcW w:w="1825" w:type="dxa"/>
          </w:tcPr>
          <w:p w14:paraId="5042481C" w14:textId="77777777" w:rsidR="00FB5D42" w:rsidRPr="008C2176" w:rsidRDefault="00FB5D42" w:rsidP="008C2176">
            <w:pPr>
              <w:rPr>
                <w:rFonts w:ascii="Times New Roman" w:eastAsia="Calibri" w:hAnsi="Times New Roman" w:cs="Times New Roman"/>
                <w:sz w:val="24"/>
                <w:szCs w:val="24"/>
              </w:rPr>
            </w:pPr>
          </w:p>
        </w:tc>
      </w:tr>
      <w:tr w:rsidR="00FB5D42" w:rsidRPr="008C2176" w14:paraId="4CA18258" w14:textId="77777777" w:rsidTr="00A27771">
        <w:tc>
          <w:tcPr>
            <w:tcW w:w="5211" w:type="dxa"/>
          </w:tcPr>
          <w:p w14:paraId="22F9EB9C" w14:textId="77777777" w:rsidR="00FB5D42" w:rsidRPr="008C2176" w:rsidRDefault="00FB5D42" w:rsidP="008C2176">
            <w:pPr>
              <w:autoSpaceDE w:val="0"/>
              <w:autoSpaceDN w:val="0"/>
              <w:adjustRightInd w:val="0"/>
              <w:rPr>
                <w:rFonts w:ascii="Times New Roman" w:eastAsia="Calibri" w:hAnsi="Times New Roman" w:cs="Times New Roman"/>
                <w:sz w:val="24"/>
                <w:szCs w:val="24"/>
              </w:rPr>
            </w:pPr>
            <w:r w:rsidRPr="008C2176">
              <w:rPr>
                <w:rFonts w:ascii="Times New Roman" w:eastAsia="Calibri" w:hAnsi="Times New Roman" w:cs="Times New Roman"/>
                <w:sz w:val="24"/>
                <w:szCs w:val="24"/>
              </w:rPr>
              <w:t>Leverandørens maskiner og arbeidsutstyr skal oppfylle krav til de til enhver tid relevante</w:t>
            </w:r>
          </w:p>
          <w:p w14:paraId="68D080A2" w14:textId="77777777" w:rsidR="00FB5D42" w:rsidRPr="008C2176" w:rsidRDefault="00FB5D42" w:rsidP="008C2176">
            <w:pPr>
              <w:autoSpaceDE w:val="0"/>
              <w:autoSpaceDN w:val="0"/>
              <w:adjustRightInd w:val="0"/>
              <w:rPr>
                <w:rFonts w:ascii="Times New Roman" w:eastAsia="Calibri" w:hAnsi="Times New Roman" w:cs="Times New Roman"/>
                <w:sz w:val="24"/>
                <w:szCs w:val="24"/>
              </w:rPr>
            </w:pPr>
            <w:r w:rsidRPr="008C2176">
              <w:rPr>
                <w:rFonts w:ascii="Times New Roman" w:eastAsia="Calibri" w:hAnsi="Times New Roman" w:cs="Times New Roman"/>
                <w:sz w:val="24"/>
                <w:szCs w:val="24"/>
              </w:rPr>
              <w:t>lover og forskrifter.</w:t>
            </w:r>
          </w:p>
          <w:p w14:paraId="21E3B333" w14:textId="77777777" w:rsidR="00FB5D42" w:rsidRPr="008C2176" w:rsidRDefault="00FB5D42" w:rsidP="008C2176">
            <w:pPr>
              <w:autoSpaceDE w:val="0"/>
              <w:autoSpaceDN w:val="0"/>
              <w:adjustRightInd w:val="0"/>
              <w:rPr>
                <w:rFonts w:ascii="Times New Roman" w:eastAsia="Calibri" w:hAnsi="Times New Roman" w:cs="Times New Roman"/>
                <w:color w:val="FF0000"/>
                <w:sz w:val="24"/>
                <w:szCs w:val="24"/>
              </w:rPr>
            </w:pPr>
          </w:p>
        </w:tc>
        <w:tc>
          <w:tcPr>
            <w:tcW w:w="709" w:type="dxa"/>
          </w:tcPr>
          <w:p w14:paraId="375E7808" w14:textId="77777777" w:rsidR="00FB5D42" w:rsidRPr="008C2176" w:rsidRDefault="00FB5D42" w:rsidP="008C2176">
            <w:pPr>
              <w:rPr>
                <w:rFonts w:ascii="Times New Roman" w:eastAsia="Calibri" w:hAnsi="Times New Roman" w:cs="Times New Roman"/>
                <w:sz w:val="24"/>
                <w:szCs w:val="24"/>
              </w:rPr>
            </w:pPr>
            <w:proofErr w:type="spellStart"/>
            <w:r w:rsidRPr="008C2176">
              <w:rPr>
                <w:rFonts w:ascii="Times New Roman" w:eastAsia="Calibri" w:hAnsi="Times New Roman" w:cs="Times New Roman"/>
                <w:sz w:val="24"/>
                <w:szCs w:val="24"/>
              </w:rPr>
              <w:t>X</w:t>
            </w:r>
            <w:proofErr w:type="spellEnd"/>
          </w:p>
        </w:tc>
        <w:tc>
          <w:tcPr>
            <w:tcW w:w="709" w:type="dxa"/>
          </w:tcPr>
          <w:p w14:paraId="3E2F8FD7" w14:textId="77777777" w:rsidR="00FB5D42" w:rsidRPr="008C2176" w:rsidRDefault="00FB5D42" w:rsidP="008C2176">
            <w:pPr>
              <w:rPr>
                <w:rFonts w:ascii="Times New Roman" w:eastAsia="Calibri" w:hAnsi="Times New Roman" w:cs="Times New Roman"/>
                <w:sz w:val="24"/>
                <w:szCs w:val="24"/>
              </w:rPr>
            </w:pPr>
          </w:p>
        </w:tc>
        <w:tc>
          <w:tcPr>
            <w:tcW w:w="1825" w:type="dxa"/>
          </w:tcPr>
          <w:p w14:paraId="41AE0924" w14:textId="77777777" w:rsidR="00FB5D42" w:rsidRPr="008C2176" w:rsidRDefault="00FB5D42" w:rsidP="008C2176">
            <w:pPr>
              <w:rPr>
                <w:rFonts w:ascii="Times New Roman" w:eastAsia="Calibri" w:hAnsi="Times New Roman" w:cs="Times New Roman"/>
                <w:sz w:val="24"/>
                <w:szCs w:val="24"/>
              </w:rPr>
            </w:pPr>
          </w:p>
        </w:tc>
      </w:tr>
      <w:tr w:rsidR="00FB5D42" w:rsidRPr="008C2176" w14:paraId="47A92914" w14:textId="77777777" w:rsidTr="00A27771">
        <w:tc>
          <w:tcPr>
            <w:tcW w:w="5211" w:type="dxa"/>
          </w:tcPr>
          <w:p w14:paraId="6B1242C2" w14:textId="77777777" w:rsidR="00FB5D42" w:rsidRPr="008C2176" w:rsidRDefault="00FB5D42" w:rsidP="008C2176">
            <w:pPr>
              <w:autoSpaceDE w:val="0"/>
              <w:autoSpaceDN w:val="0"/>
              <w:adjustRightInd w:val="0"/>
              <w:rPr>
                <w:rFonts w:ascii="Times New Roman" w:eastAsia="Calibri" w:hAnsi="Times New Roman" w:cs="Times New Roman"/>
                <w:sz w:val="24"/>
                <w:szCs w:val="24"/>
              </w:rPr>
            </w:pPr>
            <w:r w:rsidRPr="008C2176">
              <w:rPr>
                <w:rFonts w:ascii="Times New Roman" w:eastAsia="Calibri" w:hAnsi="Times New Roman" w:cs="Times New Roman"/>
                <w:sz w:val="24"/>
                <w:szCs w:val="24"/>
              </w:rPr>
              <w:t>Kvaliteten på utført arbeid skal være godkjent i forhold til leverandørens internkontrollsystem</w:t>
            </w:r>
          </w:p>
          <w:p w14:paraId="3697EFAF" w14:textId="77777777" w:rsidR="00FB5D42" w:rsidRPr="008C2176" w:rsidRDefault="00FB5D42" w:rsidP="008C2176">
            <w:pPr>
              <w:autoSpaceDE w:val="0"/>
              <w:autoSpaceDN w:val="0"/>
              <w:adjustRightInd w:val="0"/>
              <w:rPr>
                <w:rFonts w:ascii="Times New Roman" w:eastAsia="Calibri" w:hAnsi="Times New Roman" w:cs="Times New Roman"/>
                <w:sz w:val="24"/>
                <w:szCs w:val="24"/>
              </w:rPr>
            </w:pPr>
            <w:r w:rsidRPr="008C2176">
              <w:rPr>
                <w:rFonts w:ascii="Times New Roman" w:eastAsia="Calibri" w:hAnsi="Times New Roman" w:cs="Times New Roman"/>
                <w:sz w:val="24"/>
                <w:szCs w:val="24"/>
              </w:rPr>
              <w:t>før arbeidene meldes utført til oppdragsgiver.</w:t>
            </w:r>
          </w:p>
          <w:p w14:paraId="7DD2D2EE" w14:textId="77777777" w:rsidR="00FB5D42" w:rsidRPr="008C2176" w:rsidRDefault="00FB5D42" w:rsidP="004D7B0F">
            <w:pPr>
              <w:autoSpaceDE w:val="0"/>
              <w:autoSpaceDN w:val="0"/>
              <w:adjustRightInd w:val="0"/>
              <w:rPr>
                <w:rFonts w:ascii="Times New Roman" w:eastAsia="Calibri" w:hAnsi="Times New Roman" w:cs="Times New Roman"/>
                <w:sz w:val="24"/>
                <w:szCs w:val="24"/>
              </w:rPr>
            </w:pPr>
          </w:p>
        </w:tc>
        <w:tc>
          <w:tcPr>
            <w:tcW w:w="709" w:type="dxa"/>
          </w:tcPr>
          <w:p w14:paraId="1BF2E3CF" w14:textId="77777777" w:rsidR="00FB5D42" w:rsidRPr="008C2176" w:rsidRDefault="00FB5D42" w:rsidP="008C2176">
            <w:pPr>
              <w:rPr>
                <w:rFonts w:ascii="Times New Roman" w:eastAsia="Calibri" w:hAnsi="Times New Roman" w:cs="Times New Roman"/>
                <w:sz w:val="24"/>
                <w:szCs w:val="24"/>
              </w:rPr>
            </w:pPr>
            <w:proofErr w:type="spellStart"/>
            <w:r w:rsidRPr="008C2176">
              <w:rPr>
                <w:rFonts w:ascii="Times New Roman" w:eastAsia="Calibri" w:hAnsi="Times New Roman" w:cs="Times New Roman"/>
                <w:sz w:val="24"/>
                <w:szCs w:val="24"/>
              </w:rPr>
              <w:t>X</w:t>
            </w:r>
            <w:proofErr w:type="spellEnd"/>
          </w:p>
        </w:tc>
        <w:tc>
          <w:tcPr>
            <w:tcW w:w="709" w:type="dxa"/>
          </w:tcPr>
          <w:p w14:paraId="501A2CAD" w14:textId="77777777" w:rsidR="00FB5D42" w:rsidRPr="008C2176" w:rsidRDefault="00FB5D42" w:rsidP="008C2176">
            <w:pPr>
              <w:rPr>
                <w:rFonts w:ascii="Times New Roman" w:eastAsia="Calibri" w:hAnsi="Times New Roman" w:cs="Times New Roman"/>
                <w:sz w:val="24"/>
                <w:szCs w:val="24"/>
              </w:rPr>
            </w:pPr>
          </w:p>
        </w:tc>
        <w:tc>
          <w:tcPr>
            <w:tcW w:w="1825" w:type="dxa"/>
          </w:tcPr>
          <w:p w14:paraId="1730D6B2" w14:textId="77777777" w:rsidR="00FB5D42" w:rsidRPr="008C2176" w:rsidRDefault="00FB5D42" w:rsidP="008C2176">
            <w:pPr>
              <w:rPr>
                <w:rFonts w:ascii="Times New Roman" w:eastAsia="Calibri" w:hAnsi="Times New Roman" w:cs="Times New Roman"/>
                <w:sz w:val="24"/>
                <w:szCs w:val="24"/>
              </w:rPr>
            </w:pPr>
          </w:p>
        </w:tc>
      </w:tr>
      <w:tr w:rsidR="00D51868" w:rsidRPr="008C2176" w14:paraId="4DFFDF52" w14:textId="77777777" w:rsidTr="00A27771">
        <w:tc>
          <w:tcPr>
            <w:tcW w:w="5211" w:type="dxa"/>
          </w:tcPr>
          <w:p w14:paraId="0002A8F1" w14:textId="77777777" w:rsidR="00D51868" w:rsidRPr="00E4058B" w:rsidRDefault="00D51868" w:rsidP="00D51868">
            <w:r w:rsidRPr="00E4058B">
              <w:t xml:space="preserve">På hvert oppdrag/prosjekt skal det være minst en person med fagbrev innenfor det relevante fagområdet. </w:t>
            </w:r>
          </w:p>
          <w:p w14:paraId="0117E698" w14:textId="77777777" w:rsidR="00D51868" w:rsidRPr="00E4058B" w:rsidRDefault="00D51868" w:rsidP="00D51868"/>
          <w:p w14:paraId="0CF5FBD0" w14:textId="77777777" w:rsidR="00D51868" w:rsidRPr="00E4058B" w:rsidRDefault="00D51868" w:rsidP="00D51868">
            <w:r w:rsidRPr="00E4058B">
              <w:t>Brukes det personell som ikke har norsk fagbrev må de kunne dokumentere at dette personell har tilsvarende kompetanse som de</w:t>
            </w:r>
            <w:r>
              <w:t>t</w:t>
            </w:r>
            <w:r w:rsidRPr="00E4058B">
              <w:t xml:space="preserve"> som kreves av et norsk fagbrev.</w:t>
            </w:r>
          </w:p>
          <w:p w14:paraId="53CA0A6A" w14:textId="77777777" w:rsidR="00D51868" w:rsidRPr="00E4058B" w:rsidRDefault="00D51868" w:rsidP="00D51868"/>
          <w:p w14:paraId="08FE6511" w14:textId="77777777" w:rsidR="00D51868" w:rsidRPr="00E4058B" w:rsidRDefault="00D51868" w:rsidP="00D51868">
            <w:r w:rsidRPr="00E4058B">
              <w:t xml:space="preserve">Den person som innehar fagbrevene eller tilsvarende kompetanse på de aktuelle prosjekt må kommunisere på norsk både skriftlig og muntlig. </w:t>
            </w:r>
          </w:p>
          <w:p w14:paraId="236F09D6" w14:textId="34A18E26" w:rsidR="00D51868" w:rsidRPr="008C2176" w:rsidRDefault="00D51868" w:rsidP="00D51868">
            <w:pPr>
              <w:autoSpaceDE w:val="0"/>
              <w:autoSpaceDN w:val="0"/>
              <w:adjustRightInd w:val="0"/>
              <w:rPr>
                <w:rFonts w:ascii="Times New Roman" w:eastAsia="Calibri" w:hAnsi="Times New Roman" w:cs="Times New Roman"/>
                <w:sz w:val="24"/>
                <w:szCs w:val="24"/>
              </w:rPr>
            </w:pPr>
          </w:p>
        </w:tc>
        <w:tc>
          <w:tcPr>
            <w:tcW w:w="709" w:type="dxa"/>
          </w:tcPr>
          <w:p w14:paraId="75D9105C" w14:textId="5079AEE5" w:rsidR="00D51868" w:rsidRPr="008C2176" w:rsidRDefault="00D51868" w:rsidP="00D51868">
            <w:pPr>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X</w:t>
            </w:r>
            <w:proofErr w:type="spellEnd"/>
          </w:p>
        </w:tc>
        <w:tc>
          <w:tcPr>
            <w:tcW w:w="709" w:type="dxa"/>
          </w:tcPr>
          <w:p w14:paraId="23558D6A" w14:textId="77777777" w:rsidR="00D51868" w:rsidRPr="008C2176" w:rsidRDefault="00D51868" w:rsidP="00D51868">
            <w:pPr>
              <w:rPr>
                <w:rFonts w:ascii="Times New Roman" w:eastAsia="Calibri" w:hAnsi="Times New Roman" w:cs="Times New Roman"/>
                <w:sz w:val="24"/>
                <w:szCs w:val="24"/>
              </w:rPr>
            </w:pPr>
          </w:p>
        </w:tc>
        <w:tc>
          <w:tcPr>
            <w:tcW w:w="1825" w:type="dxa"/>
          </w:tcPr>
          <w:p w14:paraId="241ED5E1" w14:textId="77777777" w:rsidR="00D51868" w:rsidRPr="008C2176" w:rsidRDefault="00D51868" w:rsidP="00D51868">
            <w:pPr>
              <w:rPr>
                <w:rFonts w:ascii="Times New Roman" w:eastAsia="Calibri" w:hAnsi="Times New Roman" w:cs="Times New Roman"/>
                <w:sz w:val="24"/>
                <w:szCs w:val="24"/>
              </w:rPr>
            </w:pPr>
          </w:p>
        </w:tc>
      </w:tr>
      <w:tr w:rsidR="00D51868" w:rsidRPr="008C2176" w14:paraId="6A71791D" w14:textId="77777777" w:rsidTr="00A27771">
        <w:tc>
          <w:tcPr>
            <w:tcW w:w="5211" w:type="dxa"/>
          </w:tcPr>
          <w:p w14:paraId="6F6125C4" w14:textId="1DB05A83" w:rsidR="00D51868" w:rsidRPr="008C2176" w:rsidRDefault="00F641AC" w:rsidP="00D51868">
            <w:pPr>
              <w:autoSpaceDE w:val="0"/>
              <w:autoSpaceDN w:val="0"/>
              <w:adjustRightInd w:val="0"/>
              <w:rPr>
                <w:rFonts w:ascii="Times New Roman" w:eastAsia="Calibri" w:hAnsi="Times New Roman" w:cs="Times New Roman"/>
                <w:sz w:val="24"/>
                <w:szCs w:val="24"/>
              </w:rPr>
            </w:pPr>
            <w:r w:rsidRPr="00E4058B">
              <w:t xml:space="preserve">Gjennomføring av denne rammeavtalen skal skje på norsk språk. Dette omfatter alle forhold, herunder tegninger, beskrivelser, rapportering, HMS, kvalitet, avvik, anvisninger på arbeidssted m.m. Det skal til enhver tid være minst 1 representant for leverandøren på arbeidsstedet som behersker norsk </w:t>
            </w:r>
            <w:r w:rsidRPr="00E4058B">
              <w:lastRenderedPageBreak/>
              <w:t>og vedkommende må kunne kommunisere med leverandørens øvrige ansatte og oppdragsgivers ansatte.</w:t>
            </w:r>
          </w:p>
        </w:tc>
        <w:tc>
          <w:tcPr>
            <w:tcW w:w="709" w:type="dxa"/>
          </w:tcPr>
          <w:p w14:paraId="7CF2BBA6" w14:textId="77777777" w:rsidR="00D51868" w:rsidRPr="008C2176" w:rsidRDefault="00D51868" w:rsidP="00D51868">
            <w:pPr>
              <w:rPr>
                <w:rFonts w:ascii="Times New Roman" w:eastAsia="Calibri" w:hAnsi="Times New Roman" w:cs="Times New Roman"/>
                <w:sz w:val="24"/>
                <w:szCs w:val="24"/>
              </w:rPr>
            </w:pPr>
          </w:p>
        </w:tc>
        <w:tc>
          <w:tcPr>
            <w:tcW w:w="709" w:type="dxa"/>
          </w:tcPr>
          <w:p w14:paraId="0715BB6E" w14:textId="77777777" w:rsidR="00D51868" w:rsidRPr="008C2176" w:rsidRDefault="00D51868" w:rsidP="00D51868">
            <w:pPr>
              <w:rPr>
                <w:rFonts w:ascii="Times New Roman" w:eastAsia="Calibri" w:hAnsi="Times New Roman" w:cs="Times New Roman"/>
                <w:sz w:val="24"/>
                <w:szCs w:val="24"/>
              </w:rPr>
            </w:pPr>
          </w:p>
        </w:tc>
        <w:tc>
          <w:tcPr>
            <w:tcW w:w="1825" w:type="dxa"/>
          </w:tcPr>
          <w:p w14:paraId="67C422A1" w14:textId="77777777" w:rsidR="00D51868" w:rsidRPr="008C2176" w:rsidRDefault="00D51868" w:rsidP="00D51868">
            <w:pPr>
              <w:rPr>
                <w:rFonts w:ascii="Times New Roman" w:eastAsia="Calibri" w:hAnsi="Times New Roman" w:cs="Times New Roman"/>
                <w:sz w:val="24"/>
                <w:szCs w:val="24"/>
              </w:rPr>
            </w:pPr>
          </w:p>
        </w:tc>
      </w:tr>
    </w:tbl>
    <w:p w14:paraId="3F99C9DE" w14:textId="77777777" w:rsidR="008C2176" w:rsidRPr="008C2176" w:rsidRDefault="008C2176" w:rsidP="008C2176">
      <w:pPr>
        <w:spacing w:after="200" w:line="276" w:lineRule="auto"/>
        <w:rPr>
          <w:rFonts w:ascii="Times New Roman" w:eastAsia="Calibri" w:hAnsi="Times New Roman" w:cs="Times New Roman"/>
          <w:sz w:val="24"/>
          <w:szCs w:val="24"/>
        </w:rPr>
      </w:pPr>
    </w:p>
    <w:p w14:paraId="09E22F2E" w14:textId="77777777" w:rsidR="008C2176" w:rsidRPr="008C2176" w:rsidRDefault="000F2AE5" w:rsidP="008C2176">
      <w:pPr>
        <w:pStyle w:val="Overskrift2"/>
      </w:pPr>
      <w:r>
        <w:t>7</w:t>
      </w:r>
      <w:r w:rsidR="008C2176" w:rsidRPr="008C2176">
        <w:t>.0 Passiv brannsikring</w:t>
      </w:r>
    </w:p>
    <w:tbl>
      <w:tblPr>
        <w:tblStyle w:val="Tabellrutenett"/>
        <w:tblW w:w="0" w:type="auto"/>
        <w:tblLayout w:type="fixed"/>
        <w:tblLook w:val="04A0" w:firstRow="1" w:lastRow="0" w:firstColumn="1" w:lastColumn="0" w:noHBand="0" w:noVBand="1"/>
      </w:tblPr>
      <w:tblGrid>
        <w:gridCol w:w="5211"/>
        <w:gridCol w:w="709"/>
        <w:gridCol w:w="709"/>
        <w:gridCol w:w="1825"/>
      </w:tblGrid>
      <w:tr w:rsidR="00FB5D42" w:rsidRPr="008C2176" w14:paraId="100D6123" w14:textId="77777777" w:rsidTr="008C2176">
        <w:tc>
          <w:tcPr>
            <w:tcW w:w="5211" w:type="dxa"/>
            <w:shd w:val="clear" w:color="auto" w:fill="BFBFBF"/>
          </w:tcPr>
          <w:p w14:paraId="4538AFE8" w14:textId="77777777" w:rsidR="00FB5D42" w:rsidRPr="008C2176" w:rsidRDefault="00FB5D42" w:rsidP="008C2176">
            <w:pPr>
              <w:rPr>
                <w:rFonts w:ascii="Times New Roman" w:eastAsia="Calibri" w:hAnsi="Times New Roman" w:cs="Times New Roman"/>
                <w:sz w:val="24"/>
                <w:szCs w:val="24"/>
              </w:rPr>
            </w:pPr>
            <w:proofErr w:type="spellStart"/>
            <w:r w:rsidRPr="008C2176">
              <w:rPr>
                <w:rFonts w:ascii="Times New Roman" w:eastAsia="Calibri" w:hAnsi="Times New Roman" w:cs="Times New Roman"/>
                <w:sz w:val="24"/>
                <w:szCs w:val="24"/>
              </w:rPr>
              <w:t>Innholdstekst</w:t>
            </w:r>
            <w:proofErr w:type="spellEnd"/>
            <w:r w:rsidRPr="008C2176">
              <w:rPr>
                <w:rFonts w:ascii="Times New Roman" w:eastAsia="Calibri" w:hAnsi="Times New Roman" w:cs="Times New Roman"/>
                <w:sz w:val="24"/>
                <w:szCs w:val="24"/>
              </w:rPr>
              <w:t xml:space="preserve"> </w:t>
            </w:r>
          </w:p>
        </w:tc>
        <w:tc>
          <w:tcPr>
            <w:tcW w:w="709" w:type="dxa"/>
            <w:shd w:val="clear" w:color="auto" w:fill="BFBFBF"/>
          </w:tcPr>
          <w:p w14:paraId="2AC139F7" w14:textId="77777777" w:rsidR="00FB5D42" w:rsidRPr="008C2176" w:rsidRDefault="00FB5D42" w:rsidP="008C2176">
            <w:pPr>
              <w:rPr>
                <w:rFonts w:ascii="Times New Roman" w:eastAsia="Calibri" w:hAnsi="Times New Roman" w:cs="Times New Roman"/>
                <w:b/>
                <w:bCs/>
                <w:sz w:val="24"/>
                <w:szCs w:val="24"/>
              </w:rPr>
            </w:pPr>
            <w:r w:rsidRPr="008C2176">
              <w:rPr>
                <w:rFonts w:ascii="Times New Roman" w:eastAsia="Calibri" w:hAnsi="Times New Roman" w:cs="Times New Roman"/>
                <w:b/>
                <w:bCs/>
                <w:sz w:val="24"/>
                <w:szCs w:val="24"/>
              </w:rPr>
              <w:t>Skal</w:t>
            </w:r>
          </w:p>
        </w:tc>
        <w:tc>
          <w:tcPr>
            <w:tcW w:w="709" w:type="dxa"/>
            <w:shd w:val="clear" w:color="auto" w:fill="BFBFBF"/>
          </w:tcPr>
          <w:p w14:paraId="51D974AC" w14:textId="77777777" w:rsidR="00FB5D42" w:rsidRPr="008C2176" w:rsidRDefault="00FB5D42" w:rsidP="008C2176">
            <w:pPr>
              <w:rPr>
                <w:rFonts w:ascii="Times New Roman" w:eastAsia="Calibri" w:hAnsi="Times New Roman" w:cs="Times New Roman"/>
                <w:b/>
                <w:bCs/>
                <w:sz w:val="24"/>
                <w:szCs w:val="24"/>
              </w:rPr>
            </w:pPr>
            <w:r w:rsidRPr="008C2176">
              <w:rPr>
                <w:rFonts w:ascii="Times New Roman" w:eastAsia="Calibri" w:hAnsi="Times New Roman" w:cs="Times New Roman"/>
                <w:b/>
                <w:bCs/>
                <w:sz w:val="24"/>
                <w:szCs w:val="24"/>
              </w:rPr>
              <w:t>Bør</w:t>
            </w:r>
          </w:p>
        </w:tc>
        <w:tc>
          <w:tcPr>
            <w:tcW w:w="1825" w:type="dxa"/>
            <w:shd w:val="clear" w:color="auto" w:fill="BFBFBF"/>
          </w:tcPr>
          <w:p w14:paraId="1E5DD050" w14:textId="77777777" w:rsidR="00FB5D42" w:rsidRPr="008C2176" w:rsidRDefault="00FB5D42" w:rsidP="008C2176">
            <w:pPr>
              <w:rPr>
                <w:rFonts w:ascii="Times New Roman" w:eastAsia="Calibri" w:hAnsi="Times New Roman" w:cs="Times New Roman"/>
                <w:b/>
                <w:bCs/>
                <w:sz w:val="24"/>
                <w:szCs w:val="24"/>
              </w:rPr>
            </w:pPr>
            <w:r w:rsidRPr="008C2176">
              <w:rPr>
                <w:rFonts w:ascii="Times New Roman" w:eastAsia="Calibri" w:hAnsi="Times New Roman" w:cs="Times New Roman"/>
                <w:b/>
                <w:bCs/>
                <w:sz w:val="24"/>
                <w:szCs w:val="24"/>
              </w:rPr>
              <w:t>Tilbyders svar</w:t>
            </w:r>
          </w:p>
        </w:tc>
      </w:tr>
      <w:tr w:rsidR="00FB5D42" w:rsidRPr="008C2176" w14:paraId="37079E3C" w14:textId="77777777" w:rsidTr="00A27771">
        <w:tc>
          <w:tcPr>
            <w:tcW w:w="5211" w:type="dxa"/>
          </w:tcPr>
          <w:p w14:paraId="6C54278C" w14:textId="77777777" w:rsidR="00FB5D42" w:rsidRPr="008C2176" w:rsidRDefault="00FB5D42" w:rsidP="008C2176">
            <w:pPr>
              <w:autoSpaceDE w:val="0"/>
              <w:autoSpaceDN w:val="0"/>
              <w:adjustRightInd w:val="0"/>
              <w:rPr>
                <w:rFonts w:ascii="Times New Roman" w:eastAsia="Calibri" w:hAnsi="Times New Roman" w:cs="Times New Roman"/>
                <w:b/>
                <w:bCs/>
                <w:sz w:val="24"/>
                <w:szCs w:val="24"/>
              </w:rPr>
            </w:pPr>
            <w:r w:rsidRPr="008C2176">
              <w:rPr>
                <w:rFonts w:ascii="Times New Roman" w:eastAsia="Calibri" w:hAnsi="Times New Roman" w:cs="Times New Roman"/>
                <w:sz w:val="24"/>
                <w:szCs w:val="24"/>
              </w:rPr>
              <w:t xml:space="preserve">En meget viktig del av det brannforebyggende og skadebegrensende arbeidet gjelder </w:t>
            </w:r>
            <w:r w:rsidRPr="008C2176">
              <w:rPr>
                <w:rFonts w:ascii="Times New Roman" w:eastAsia="Calibri" w:hAnsi="Times New Roman" w:cs="Times New Roman"/>
                <w:b/>
                <w:bCs/>
                <w:sz w:val="24"/>
                <w:szCs w:val="24"/>
              </w:rPr>
              <w:t>passiv</w:t>
            </w:r>
          </w:p>
          <w:p w14:paraId="737E09A9" w14:textId="77777777" w:rsidR="00FB5D42" w:rsidRPr="008C2176" w:rsidRDefault="00FB5D42" w:rsidP="008C2176">
            <w:pPr>
              <w:autoSpaceDE w:val="0"/>
              <w:autoSpaceDN w:val="0"/>
              <w:adjustRightInd w:val="0"/>
              <w:rPr>
                <w:rFonts w:ascii="Times New Roman" w:eastAsia="Calibri" w:hAnsi="Times New Roman" w:cs="Times New Roman"/>
                <w:sz w:val="24"/>
                <w:szCs w:val="24"/>
              </w:rPr>
            </w:pPr>
            <w:r w:rsidRPr="008C2176">
              <w:rPr>
                <w:rFonts w:ascii="Times New Roman" w:eastAsia="Calibri" w:hAnsi="Times New Roman" w:cs="Times New Roman"/>
                <w:b/>
                <w:bCs/>
                <w:sz w:val="24"/>
                <w:szCs w:val="24"/>
              </w:rPr>
              <w:t>brannsikring</w:t>
            </w:r>
            <w:r w:rsidRPr="008C2176">
              <w:rPr>
                <w:rFonts w:ascii="Times New Roman" w:eastAsia="Calibri" w:hAnsi="Times New Roman" w:cs="Times New Roman"/>
                <w:sz w:val="24"/>
                <w:szCs w:val="24"/>
              </w:rPr>
              <w:t>.</w:t>
            </w:r>
          </w:p>
          <w:p w14:paraId="45459680" w14:textId="77777777" w:rsidR="00FB5D42" w:rsidRPr="008C2176" w:rsidRDefault="00FB5D42" w:rsidP="008C2176">
            <w:pPr>
              <w:rPr>
                <w:rFonts w:ascii="Times New Roman" w:eastAsia="Calibri" w:hAnsi="Times New Roman" w:cs="Times New Roman"/>
                <w:sz w:val="24"/>
                <w:szCs w:val="24"/>
              </w:rPr>
            </w:pPr>
          </w:p>
          <w:p w14:paraId="19AB7AF4" w14:textId="77777777" w:rsidR="00FB5D42" w:rsidRPr="008C2176" w:rsidRDefault="00FB5D42" w:rsidP="008C2176">
            <w:pPr>
              <w:autoSpaceDE w:val="0"/>
              <w:autoSpaceDN w:val="0"/>
              <w:adjustRightInd w:val="0"/>
              <w:rPr>
                <w:rFonts w:ascii="Times New Roman" w:eastAsia="Calibri" w:hAnsi="Times New Roman" w:cs="Times New Roman"/>
                <w:sz w:val="24"/>
                <w:szCs w:val="24"/>
              </w:rPr>
            </w:pPr>
            <w:r w:rsidRPr="008C2176">
              <w:rPr>
                <w:rFonts w:ascii="Times New Roman" w:eastAsia="Calibri" w:hAnsi="Times New Roman" w:cs="Times New Roman"/>
                <w:sz w:val="24"/>
                <w:szCs w:val="24"/>
              </w:rPr>
              <w:t>Det vil si arbeid med bygningskonstruksjoner eller -tiltak som reduserer konsekvensen av</w:t>
            </w:r>
          </w:p>
          <w:p w14:paraId="62989CEF" w14:textId="77777777" w:rsidR="00FB5D42" w:rsidRPr="008C2176" w:rsidRDefault="00FB5D42" w:rsidP="008C2176">
            <w:pPr>
              <w:autoSpaceDE w:val="0"/>
              <w:autoSpaceDN w:val="0"/>
              <w:adjustRightInd w:val="0"/>
              <w:rPr>
                <w:rFonts w:ascii="Times New Roman" w:eastAsia="Calibri" w:hAnsi="Times New Roman" w:cs="Times New Roman"/>
                <w:sz w:val="24"/>
                <w:szCs w:val="24"/>
              </w:rPr>
            </w:pPr>
            <w:r w:rsidRPr="008C2176">
              <w:rPr>
                <w:rFonts w:ascii="Times New Roman" w:eastAsia="Calibri" w:hAnsi="Times New Roman" w:cs="Times New Roman"/>
                <w:sz w:val="24"/>
                <w:szCs w:val="24"/>
              </w:rPr>
              <w:t>brann, og som ikke må aktiveres manuelt eller automatisk når brann oppstår.</w:t>
            </w:r>
          </w:p>
          <w:p w14:paraId="13C962CE" w14:textId="77777777" w:rsidR="00FB5D42" w:rsidRPr="008C2176" w:rsidRDefault="00FB5D42" w:rsidP="008C2176">
            <w:pPr>
              <w:rPr>
                <w:rFonts w:ascii="Times New Roman" w:eastAsia="Calibri" w:hAnsi="Times New Roman" w:cs="Times New Roman"/>
                <w:sz w:val="24"/>
                <w:szCs w:val="24"/>
              </w:rPr>
            </w:pPr>
          </w:p>
          <w:p w14:paraId="2FE0347B" w14:textId="77777777" w:rsidR="00FB5D42" w:rsidRPr="008C2176" w:rsidRDefault="00FB5D42" w:rsidP="008C2176">
            <w:pPr>
              <w:autoSpaceDE w:val="0"/>
              <w:autoSpaceDN w:val="0"/>
              <w:adjustRightInd w:val="0"/>
              <w:rPr>
                <w:rFonts w:ascii="Times New Roman" w:eastAsia="Calibri" w:hAnsi="Times New Roman" w:cs="Times New Roman"/>
                <w:sz w:val="24"/>
                <w:szCs w:val="24"/>
              </w:rPr>
            </w:pPr>
            <w:r w:rsidRPr="008C2176">
              <w:rPr>
                <w:rFonts w:ascii="Times New Roman" w:eastAsia="Calibri" w:hAnsi="Times New Roman" w:cs="Times New Roman"/>
                <w:sz w:val="24"/>
                <w:szCs w:val="24"/>
              </w:rPr>
              <w:t>Således gjelder dette ivaretagelse av bygningsdeler som er prosjektert og gitt særegne krav til</w:t>
            </w:r>
          </w:p>
          <w:p w14:paraId="474A1CA3" w14:textId="5EA111B9" w:rsidR="00FB5D42" w:rsidRPr="008C2176" w:rsidRDefault="00E141C0" w:rsidP="008C2176">
            <w:pPr>
              <w:autoSpaceDE w:val="0"/>
              <w:autoSpaceDN w:val="0"/>
              <w:adjustRightInd w:val="0"/>
              <w:rPr>
                <w:rFonts w:ascii="Times New Roman" w:eastAsia="Calibri" w:hAnsi="Times New Roman" w:cs="Times New Roman"/>
                <w:sz w:val="24"/>
                <w:szCs w:val="24"/>
              </w:rPr>
            </w:pPr>
            <w:r w:rsidRPr="008C2176">
              <w:rPr>
                <w:rFonts w:ascii="Times New Roman" w:eastAsia="Calibri" w:hAnsi="Times New Roman" w:cs="Times New Roman"/>
                <w:sz w:val="24"/>
                <w:szCs w:val="24"/>
              </w:rPr>
              <w:t>B</w:t>
            </w:r>
            <w:r w:rsidR="00FB5D42" w:rsidRPr="008C2176">
              <w:rPr>
                <w:rFonts w:ascii="Times New Roman" w:eastAsia="Calibri" w:hAnsi="Times New Roman" w:cs="Times New Roman"/>
                <w:sz w:val="24"/>
                <w:szCs w:val="24"/>
              </w:rPr>
              <w:t>rannmotstand</w:t>
            </w:r>
            <w:r>
              <w:rPr>
                <w:rFonts w:ascii="Times New Roman" w:eastAsia="Calibri" w:hAnsi="Times New Roman" w:cs="Times New Roman"/>
                <w:sz w:val="24"/>
                <w:szCs w:val="24"/>
              </w:rPr>
              <w:t xml:space="preserve"> innenfor </w:t>
            </w:r>
            <w:r w:rsidR="00317EFE">
              <w:rPr>
                <w:rFonts w:ascii="Times New Roman" w:eastAsia="Calibri" w:hAnsi="Times New Roman" w:cs="Times New Roman"/>
                <w:sz w:val="24"/>
                <w:szCs w:val="24"/>
              </w:rPr>
              <w:t>arbeidet</w:t>
            </w:r>
            <w:r w:rsidR="00FB5D42" w:rsidRPr="008C2176">
              <w:rPr>
                <w:rFonts w:ascii="Times New Roman" w:eastAsia="Calibri" w:hAnsi="Times New Roman" w:cs="Times New Roman"/>
                <w:sz w:val="24"/>
                <w:szCs w:val="24"/>
              </w:rPr>
              <w:t>:</w:t>
            </w:r>
          </w:p>
          <w:p w14:paraId="159ABF44" w14:textId="77777777" w:rsidR="00FB5D42" w:rsidRPr="008C2176" w:rsidRDefault="00FB5D42" w:rsidP="008C2176">
            <w:pPr>
              <w:numPr>
                <w:ilvl w:val="0"/>
                <w:numId w:val="45"/>
              </w:numPr>
              <w:autoSpaceDE w:val="0"/>
              <w:autoSpaceDN w:val="0"/>
              <w:adjustRightInd w:val="0"/>
              <w:contextualSpacing/>
              <w:rPr>
                <w:rFonts w:ascii="Times New Roman" w:eastAsia="Calibri" w:hAnsi="Times New Roman" w:cs="Times New Roman"/>
                <w:sz w:val="24"/>
                <w:szCs w:val="24"/>
              </w:rPr>
            </w:pPr>
            <w:r w:rsidRPr="008C2176">
              <w:rPr>
                <w:rFonts w:ascii="Times New Roman" w:eastAsia="Calibri" w:hAnsi="Times New Roman" w:cs="Times New Roman"/>
                <w:sz w:val="24"/>
                <w:szCs w:val="24"/>
              </w:rPr>
              <w:t>brannisolering/-maling av bærende stål</w:t>
            </w:r>
          </w:p>
          <w:p w14:paraId="01E9EE9D" w14:textId="77777777" w:rsidR="00FB5D42" w:rsidRPr="008C2176" w:rsidRDefault="00FB5D42" w:rsidP="008C2176">
            <w:pPr>
              <w:numPr>
                <w:ilvl w:val="0"/>
                <w:numId w:val="45"/>
              </w:numPr>
              <w:autoSpaceDE w:val="0"/>
              <w:autoSpaceDN w:val="0"/>
              <w:adjustRightInd w:val="0"/>
              <w:contextualSpacing/>
              <w:rPr>
                <w:rFonts w:ascii="Times New Roman" w:eastAsia="Calibri" w:hAnsi="Times New Roman" w:cs="Times New Roman"/>
                <w:sz w:val="24"/>
                <w:szCs w:val="24"/>
              </w:rPr>
            </w:pPr>
            <w:r w:rsidRPr="008C2176">
              <w:rPr>
                <w:rFonts w:ascii="Times New Roman" w:eastAsia="Calibri" w:hAnsi="Times New Roman" w:cs="Times New Roman"/>
                <w:sz w:val="24"/>
                <w:szCs w:val="24"/>
              </w:rPr>
              <w:t>branntetting av gjennomføringer (EL, rør og kanaler)</w:t>
            </w:r>
          </w:p>
          <w:p w14:paraId="1F4D2302" w14:textId="77777777" w:rsidR="00FB5D42" w:rsidRPr="008C2176" w:rsidRDefault="00FB5D42" w:rsidP="008C2176">
            <w:pPr>
              <w:autoSpaceDE w:val="0"/>
              <w:autoSpaceDN w:val="0"/>
              <w:adjustRightInd w:val="0"/>
              <w:rPr>
                <w:rFonts w:ascii="Times New Roman" w:eastAsia="Calibri" w:hAnsi="Times New Roman" w:cs="Times New Roman"/>
                <w:sz w:val="24"/>
                <w:szCs w:val="24"/>
              </w:rPr>
            </w:pPr>
          </w:p>
          <w:p w14:paraId="6D44C580" w14:textId="2EF64579" w:rsidR="00FB5D42" w:rsidRDefault="00FB5D42" w:rsidP="008C2176">
            <w:pPr>
              <w:autoSpaceDE w:val="0"/>
              <w:autoSpaceDN w:val="0"/>
              <w:adjustRightInd w:val="0"/>
              <w:rPr>
                <w:rFonts w:ascii="Times New Roman" w:eastAsia="Calibri" w:hAnsi="Times New Roman" w:cs="Times New Roman"/>
                <w:sz w:val="24"/>
                <w:szCs w:val="24"/>
              </w:rPr>
            </w:pPr>
            <w:r w:rsidRPr="008C2176">
              <w:rPr>
                <w:rFonts w:ascii="Times New Roman" w:eastAsia="Calibri" w:hAnsi="Times New Roman" w:cs="Times New Roman"/>
                <w:sz w:val="24"/>
                <w:szCs w:val="24"/>
              </w:rPr>
              <w:t>Leverandøren skal tilby løsninger (metoder og produkter) knyttet opp mot</w:t>
            </w:r>
            <w:r>
              <w:rPr>
                <w:rFonts w:ascii="Times New Roman" w:eastAsia="Calibri" w:hAnsi="Times New Roman" w:cs="Times New Roman"/>
                <w:sz w:val="24"/>
                <w:szCs w:val="24"/>
              </w:rPr>
              <w:t xml:space="preserve"> </w:t>
            </w:r>
            <w:r w:rsidRPr="008C2176">
              <w:rPr>
                <w:rFonts w:ascii="Times New Roman" w:eastAsia="Calibri" w:hAnsi="Times New Roman" w:cs="Times New Roman"/>
                <w:sz w:val="24"/>
                <w:szCs w:val="24"/>
              </w:rPr>
              <w:t>krav stilt av oppdragsgiver, brannprosjekterende, og brann- og bygningslovgivningen.</w:t>
            </w:r>
          </w:p>
          <w:p w14:paraId="38D3F3C5" w14:textId="363BAAFA" w:rsidR="00E141C0" w:rsidRDefault="00E141C0" w:rsidP="008C2176">
            <w:pPr>
              <w:autoSpaceDE w:val="0"/>
              <w:autoSpaceDN w:val="0"/>
              <w:adjustRightInd w:val="0"/>
              <w:rPr>
                <w:rFonts w:ascii="Times New Roman" w:eastAsia="Calibri" w:hAnsi="Times New Roman" w:cs="Times New Roman"/>
                <w:color w:val="FF0000"/>
                <w:sz w:val="24"/>
                <w:szCs w:val="24"/>
              </w:rPr>
            </w:pPr>
          </w:p>
          <w:p w14:paraId="2A1B0D91" w14:textId="77777777" w:rsidR="00E141C0" w:rsidRPr="008C2176" w:rsidRDefault="00E141C0" w:rsidP="008C2176">
            <w:pPr>
              <w:autoSpaceDE w:val="0"/>
              <w:autoSpaceDN w:val="0"/>
              <w:adjustRightInd w:val="0"/>
              <w:rPr>
                <w:rFonts w:ascii="Times New Roman" w:eastAsia="Calibri" w:hAnsi="Times New Roman" w:cs="Times New Roman"/>
                <w:color w:val="FF0000"/>
                <w:sz w:val="24"/>
                <w:szCs w:val="24"/>
              </w:rPr>
            </w:pPr>
          </w:p>
          <w:p w14:paraId="0259C2E4" w14:textId="77777777" w:rsidR="00FB5D42" w:rsidRPr="008C2176" w:rsidRDefault="00FB5D42" w:rsidP="008C2176">
            <w:pPr>
              <w:rPr>
                <w:rFonts w:ascii="Times New Roman" w:eastAsia="Calibri" w:hAnsi="Times New Roman" w:cs="Times New Roman"/>
                <w:sz w:val="24"/>
                <w:szCs w:val="24"/>
              </w:rPr>
            </w:pPr>
          </w:p>
        </w:tc>
        <w:tc>
          <w:tcPr>
            <w:tcW w:w="709" w:type="dxa"/>
          </w:tcPr>
          <w:p w14:paraId="4896589A" w14:textId="77777777" w:rsidR="00FB5D42" w:rsidRPr="008C2176" w:rsidRDefault="00FB5D42" w:rsidP="008C2176">
            <w:pPr>
              <w:rPr>
                <w:rFonts w:ascii="Times New Roman" w:eastAsia="Calibri" w:hAnsi="Times New Roman" w:cs="Times New Roman"/>
                <w:sz w:val="24"/>
                <w:szCs w:val="24"/>
              </w:rPr>
            </w:pPr>
            <w:proofErr w:type="spellStart"/>
            <w:r w:rsidRPr="008C2176">
              <w:rPr>
                <w:rFonts w:ascii="Times New Roman" w:eastAsia="Calibri" w:hAnsi="Times New Roman" w:cs="Times New Roman"/>
                <w:sz w:val="24"/>
                <w:szCs w:val="24"/>
              </w:rPr>
              <w:t>X</w:t>
            </w:r>
            <w:proofErr w:type="spellEnd"/>
          </w:p>
        </w:tc>
        <w:tc>
          <w:tcPr>
            <w:tcW w:w="709" w:type="dxa"/>
          </w:tcPr>
          <w:p w14:paraId="4AD1F97E" w14:textId="77777777" w:rsidR="00FB5D42" w:rsidRPr="008C2176" w:rsidRDefault="00FB5D42" w:rsidP="008C2176">
            <w:pPr>
              <w:rPr>
                <w:rFonts w:ascii="Times New Roman" w:eastAsia="Calibri" w:hAnsi="Times New Roman" w:cs="Times New Roman"/>
                <w:sz w:val="24"/>
                <w:szCs w:val="24"/>
              </w:rPr>
            </w:pPr>
          </w:p>
        </w:tc>
        <w:tc>
          <w:tcPr>
            <w:tcW w:w="1825" w:type="dxa"/>
          </w:tcPr>
          <w:p w14:paraId="745D36AE" w14:textId="77777777" w:rsidR="00FB5D42" w:rsidRPr="008C2176" w:rsidRDefault="00FB5D42" w:rsidP="008C2176">
            <w:pPr>
              <w:rPr>
                <w:rFonts w:ascii="Times New Roman" w:eastAsia="Calibri" w:hAnsi="Times New Roman" w:cs="Times New Roman"/>
                <w:sz w:val="24"/>
                <w:szCs w:val="24"/>
              </w:rPr>
            </w:pPr>
          </w:p>
        </w:tc>
      </w:tr>
      <w:tr w:rsidR="00FB5D42" w:rsidRPr="008C2176" w14:paraId="7996A8C4" w14:textId="77777777" w:rsidTr="00A27771">
        <w:tc>
          <w:tcPr>
            <w:tcW w:w="5211" w:type="dxa"/>
          </w:tcPr>
          <w:p w14:paraId="3A4E225D" w14:textId="77777777" w:rsidR="00FB5D42" w:rsidRPr="008C2176" w:rsidRDefault="00FB5D42" w:rsidP="008C2176">
            <w:pPr>
              <w:autoSpaceDE w:val="0"/>
              <w:autoSpaceDN w:val="0"/>
              <w:adjustRightInd w:val="0"/>
              <w:rPr>
                <w:rFonts w:ascii="Times New Roman" w:eastAsia="Calibri" w:hAnsi="Times New Roman" w:cs="Times New Roman"/>
                <w:sz w:val="24"/>
                <w:szCs w:val="24"/>
              </w:rPr>
            </w:pPr>
            <w:r w:rsidRPr="008C2176">
              <w:rPr>
                <w:rFonts w:ascii="Times New Roman" w:eastAsia="Calibri" w:hAnsi="Times New Roman" w:cs="Times New Roman"/>
                <w:sz w:val="24"/>
                <w:szCs w:val="24"/>
              </w:rPr>
              <w:t>Utførelse skal være i henhold til monteringsanvisninger og detaljprosjektering, og tilpasset de rådende forhold, og ikke minst av den kvalitet som forventes til utførelse og dokumentasjon.</w:t>
            </w:r>
          </w:p>
          <w:p w14:paraId="628916F6" w14:textId="77777777" w:rsidR="00FB5D42" w:rsidRPr="008C2176" w:rsidRDefault="00FB5D42" w:rsidP="008C2176">
            <w:pPr>
              <w:rPr>
                <w:rFonts w:ascii="Times New Roman" w:eastAsia="Calibri" w:hAnsi="Times New Roman" w:cs="Times New Roman"/>
                <w:sz w:val="24"/>
                <w:szCs w:val="24"/>
              </w:rPr>
            </w:pPr>
          </w:p>
          <w:p w14:paraId="4042B8A7" w14:textId="77777777" w:rsidR="00FB5D42" w:rsidRPr="008C2176" w:rsidRDefault="00FB5D42" w:rsidP="008C2176">
            <w:pPr>
              <w:autoSpaceDE w:val="0"/>
              <w:autoSpaceDN w:val="0"/>
              <w:adjustRightInd w:val="0"/>
              <w:rPr>
                <w:rFonts w:ascii="Times New Roman" w:eastAsia="Calibri" w:hAnsi="Times New Roman" w:cs="Times New Roman"/>
                <w:b/>
                <w:bCs/>
                <w:i/>
                <w:iCs/>
                <w:sz w:val="24"/>
                <w:szCs w:val="24"/>
                <w:shd w:val="clear" w:color="auto" w:fill="FFFFFF"/>
              </w:rPr>
            </w:pPr>
            <w:r w:rsidRPr="008C2176">
              <w:rPr>
                <w:rFonts w:ascii="Times New Roman" w:eastAsia="Calibri" w:hAnsi="Times New Roman" w:cs="Times New Roman"/>
                <w:sz w:val="24"/>
                <w:szCs w:val="24"/>
              </w:rPr>
              <w:t xml:space="preserve">Arbeidene skal utføres i samsvar med gjeldende utgave av </w:t>
            </w:r>
            <w:r w:rsidRPr="008C2176">
              <w:rPr>
                <w:rFonts w:ascii="Times New Roman" w:eastAsia="Calibri" w:hAnsi="Times New Roman" w:cs="Times New Roman"/>
                <w:b/>
                <w:bCs/>
                <w:i/>
                <w:iCs/>
                <w:sz w:val="24"/>
                <w:szCs w:val="24"/>
              </w:rPr>
              <w:t>NS 3911</w:t>
            </w:r>
            <w:r w:rsidRPr="008C2176">
              <w:rPr>
                <w:rFonts w:ascii="Times New Roman" w:eastAsia="Calibri" w:hAnsi="Times New Roman" w:cs="Times New Roman"/>
                <w:sz w:val="24"/>
                <w:szCs w:val="24"/>
              </w:rPr>
              <w:t xml:space="preserve"> </w:t>
            </w:r>
            <w:r w:rsidRPr="008C2176">
              <w:rPr>
                <w:rFonts w:ascii="Times New Roman" w:eastAsia="Calibri" w:hAnsi="Times New Roman" w:cs="Times New Roman"/>
                <w:b/>
                <w:bCs/>
                <w:i/>
                <w:iCs/>
                <w:sz w:val="24"/>
                <w:szCs w:val="24"/>
                <w:shd w:val="clear" w:color="auto" w:fill="FFFFFF"/>
              </w:rPr>
              <w:t>Utførelse av passiv brannbeskyttelse i bygninger.</w:t>
            </w:r>
          </w:p>
          <w:p w14:paraId="5AB2BDFA" w14:textId="77777777" w:rsidR="00FB5D42" w:rsidRPr="008C2176" w:rsidRDefault="00FB5D42" w:rsidP="008C2176">
            <w:pPr>
              <w:autoSpaceDE w:val="0"/>
              <w:autoSpaceDN w:val="0"/>
              <w:adjustRightInd w:val="0"/>
              <w:rPr>
                <w:rFonts w:ascii="Times New Roman" w:eastAsia="Calibri" w:hAnsi="Times New Roman" w:cs="Times New Roman"/>
                <w:color w:val="FF0000"/>
                <w:sz w:val="24"/>
                <w:szCs w:val="24"/>
              </w:rPr>
            </w:pPr>
          </w:p>
        </w:tc>
        <w:tc>
          <w:tcPr>
            <w:tcW w:w="709" w:type="dxa"/>
          </w:tcPr>
          <w:p w14:paraId="162EFB76" w14:textId="77777777" w:rsidR="00FB5D42" w:rsidRPr="008C2176" w:rsidRDefault="00FB5D42" w:rsidP="008C2176">
            <w:pPr>
              <w:rPr>
                <w:rFonts w:ascii="Times New Roman" w:eastAsia="Calibri" w:hAnsi="Times New Roman" w:cs="Times New Roman"/>
                <w:sz w:val="24"/>
                <w:szCs w:val="24"/>
              </w:rPr>
            </w:pPr>
            <w:proofErr w:type="spellStart"/>
            <w:r w:rsidRPr="008C2176">
              <w:rPr>
                <w:rFonts w:ascii="Times New Roman" w:eastAsia="Calibri" w:hAnsi="Times New Roman" w:cs="Times New Roman"/>
                <w:sz w:val="24"/>
                <w:szCs w:val="24"/>
              </w:rPr>
              <w:t>X</w:t>
            </w:r>
            <w:proofErr w:type="spellEnd"/>
          </w:p>
        </w:tc>
        <w:tc>
          <w:tcPr>
            <w:tcW w:w="709" w:type="dxa"/>
          </w:tcPr>
          <w:p w14:paraId="237196F7" w14:textId="77777777" w:rsidR="00FB5D42" w:rsidRPr="008C2176" w:rsidRDefault="00FB5D42" w:rsidP="008C2176">
            <w:pPr>
              <w:rPr>
                <w:rFonts w:ascii="Times New Roman" w:eastAsia="Calibri" w:hAnsi="Times New Roman" w:cs="Times New Roman"/>
                <w:sz w:val="24"/>
                <w:szCs w:val="24"/>
              </w:rPr>
            </w:pPr>
          </w:p>
        </w:tc>
        <w:tc>
          <w:tcPr>
            <w:tcW w:w="1825" w:type="dxa"/>
          </w:tcPr>
          <w:p w14:paraId="57B944F1" w14:textId="77777777" w:rsidR="00FB5D42" w:rsidRPr="008C2176" w:rsidRDefault="00FB5D42" w:rsidP="008C2176">
            <w:pPr>
              <w:rPr>
                <w:rFonts w:ascii="Times New Roman" w:eastAsia="Calibri" w:hAnsi="Times New Roman" w:cs="Times New Roman"/>
                <w:sz w:val="24"/>
                <w:szCs w:val="24"/>
              </w:rPr>
            </w:pPr>
          </w:p>
        </w:tc>
      </w:tr>
    </w:tbl>
    <w:p w14:paraId="23D55187" w14:textId="77777777" w:rsidR="008C2176" w:rsidRDefault="008C2176" w:rsidP="008C2176">
      <w:pPr>
        <w:numPr>
          <w:ilvl w:val="1"/>
          <w:numId w:val="0"/>
        </w:numPr>
        <w:spacing w:after="200" w:line="276" w:lineRule="auto"/>
        <w:rPr>
          <w:rFonts w:ascii="Times New Roman" w:eastAsia="Times New Roman" w:hAnsi="Times New Roman" w:cs="Times New Roman"/>
          <w:i/>
          <w:iCs/>
          <w:color w:val="4F81BD"/>
          <w:spacing w:val="15"/>
          <w:sz w:val="24"/>
          <w:szCs w:val="24"/>
        </w:rPr>
      </w:pPr>
    </w:p>
    <w:p w14:paraId="76B220CA" w14:textId="77777777" w:rsidR="00E77630" w:rsidRDefault="00E77630" w:rsidP="008C2176">
      <w:pPr>
        <w:numPr>
          <w:ilvl w:val="1"/>
          <w:numId w:val="0"/>
        </w:numPr>
        <w:spacing w:after="200" w:line="276" w:lineRule="auto"/>
        <w:rPr>
          <w:rFonts w:ascii="Times New Roman" w:eastAsia="Times New Roman" w:hAnsi="Times New Roman" w:cs="Times New Roman"/>
          <w:i/>
          <w:iCs/>
          <w:color w:val="4F81BD"/>
          <w:spacing w:val="15"/>
          <w:sz w:val="24"/>
          <w:szCs w:val="24"/>
        </w:rPr>
      </w:pPr>
    </w:p>
    <w:p w14:paraId="7669E1B5" w14:textId="77777777" w:rsidR="00E77630" w:rsidRDefault="00E77630" w:rsidP="008C2176">
      <w:pPr>
        <w:numPr>
          <w:ilvl w:val="1"/>
          <w:numId w:val="0"/>
        </w:numPr>
        <w:spacing w:after="200" w:line="276" w:lineRule="auto"/>
        <w:rPr>
          <w:rFonts w:ascii="Times New Roman" w:eastAsia="Times New Roman" w:hAnsi="Times New Roman" w:cs="Times New Roman"/>
          <w:i/>
          <w:iCs/>
          <w:color w:val="4F81BD"/>
          <w:spacing w:val="15"/>
          <w:sz w:val="24"/>
          <w:szCs w:val="24"/>
        </w:rPr>
      </w:pPr>
    </w:p>
    <w:p w14:paraId="6D86F83D" w14:textId="77777777" w:rsidR="00E77630" w:rsidRPr="008C2176" w:rsidRDefault="00E77630" w:rsidP="008C2176">
      <w:pPr>
        <w:numPr>
          <w:ilvl w:val="1"/>
          <w:numId w:val="0"/>
        </w:numPr>
        <w:spacing w:after="200" w:line="276" w:lineRule="auto"/>
        <w:rPr>
          <w:rFonts w:ascii="Times New Roman" w:eastAsia="Times New Roman" w:hAnsi="Times New Roman" w:cs="Times New Roman"/>
          <w:i/>
          <w:iCs/>
          <w:color w:val="4F81BD"/>
          <w:spacing w:val="15"/>
          <w:sz w:val="24"/>
          <w:szCs w:val="24"/>
        </w:rPr>
      </w:pPr>
    </w:p>
    <w:p w14:paraId="49A5784A" w14:textId="77777777" w:rsidR="008C2176" w:rsidRPr="008C2176" w:rsidRDefault="000F2AE5" w:rsidP="008C2176">
      <w:pPr>
        <w:pStyle w:val="Overskrift2"/>
      </w:pPr>
      <w:r>
        <w:lastRenderedPageBreak/>
        <w:t>8</w:t>
      </w:r>
      <w:r w:rsidR="008C2176" w:rsidRPr="008C2176">
        <w:t>.0 Miljø</w:t>
      </w:r>
    </w:p>
    <w:tbl>
      <w:tblPr>
        <w:tblStyle w:val="Tabellrutenett"/>
        <w:tblW w:w="0" w:type="auto"/>
        <w:tblLayout w:type="fixed"/>
        <w:tblLook w:val="04A0" w:firstRow="1" w:lastRow="0" w:firstColumn="1" w:lastColumn="0" w:noHBand="0" w:noVBand="1"/>
      </w:tblPr>
      <w:tblGrid>
        <w:gridCol w:w="5211"/>
        <w:gridCol w:w="709"/>
        <w:gridCol w:w="709"/>
        <w:gridCol w:w="1825"/>
      </w:tblGrid>
      <w:tr w:rsidR="00FB5D42" w:rsidRPr="008C2176" w14:paraId="7BB82118" w14:textId="77777777" w:rsidTr="008C2176">
        <w:tc>
          <w:tcPr>
            <w:tcW w:w="5211" w:type="dxa"/>
            <w:shd w:val="clear" w:color="auto" w:fill="BFBFBF"/>
          </w:tcPr>
          <w:p w14:paraId="6C049D53" w14:textId="77777777" w:rsidR="00FB5D42" w:rsidRPr="008C2176" w:rsidRDefault="00FB5D42" w:rsidP="008C2176">
            <w:pPr>
              <w:rPr>
                <w:rFonts w:ascii="Times New Roman" w:eastAsia="Calibri" w:hAnsi="Times New Roman" w:cs="Times New Roman"/>
                <w:sz w:val="24"/>
                <w:szCs w:val="24"/>
              </w:rPr>
            </w:pPr>
            <w:proofErr w:type="spellStart"/>
            <w:r w:rsidRPr="008C2176">
              <w:rPr>
                <w:rFonts w:ascii="Times New Roman" w:eastAsia="Calibri" w:hAnsi="Times New Roman" w:cs="Times New Roman"/>
                <w:sz w:val="24"/>
                <w:szCs w:val="24"/>
              </w:rPr>
              <w:t>Innholdstekst</w:t>
            </w:r>
            <w:proofErr w:type="spellEnd"/>
            <w:r w:rsidRPr="008C2176">
              <w:rPr>
                <w:rFonts w:ascii="Times New Roman" w:eastAsia="Calibri" w:hAnsi="Times New Roman" w:cs="Times New Roman"/>
                <w:sz w:val="24"/>
                <w:szCs w:val="24"/>
              </w:rPr>
              <w:t xml:space="preserve"> </w:t>
            </w:r>
          </w:p>
        </w:tc>
        <w:tc>
          <w:tcPr>
            <w:tcW w:w="709" w:type="dxa"/>
            <w:shd w:val="clear" w:color="auto" w:fill="BFBFBF"/>
          </w:tcPr>
          <w:p w14:paraId="08146F51" w14:textId="77777777" w:rsidR="00FB5D42" w:rsidRPr="008C2176" w:rsidRDefault="00FB5D42" w:rsidP="008C2176">
            <w:pPr>
              <w:rPr>
                <w:rFonts w:ascii="Times New Roman" w:eastAsia="Calibri" w:hAnsi="Times New Roman" w:cs="Times New Roman"/>
                <w:b/>
                <w:bCs/>
                <w:sz w:val="24"/>
                <w:szCs w:val="24"/>
              </w:rPr>
            </w:pPr>
            <w:r w:rsidRPr="008C2176">
              <w:rPr>
                <w:rFonts w:ascii="Times New Roman" w:eastAsia="Calibri" w:hAnsi="Times New Roman" w:cs="Times New Roman"/>
                <w:b/>
                <w:bCs/>
                <w:sz w:val="24"/>
                <w:szCs w:val="24"/>
              </w:rPr>
              <w:t>Skal</w:t>
            </w:r>
          </w:p>
        </w:tc>
        <w:tc>
          <w:tcPr>
            <w:tcW w:w="709" w:type="dxa"/>
            <w:shd w:val="clear" w:color="auto" w:fill="BFBFBF"/>
          </w:tcPr>
          <w:p w14:paraId="12FF3B23" w14:textId="77777777" w:rsidR="00FB5D42" w:rsidRPr="008C2176" w:rsidRDefault="00FB5D42" w:rsidP="008C2176">
            <w:pPr>
              <w:rPr>
                <w:rFonts w:ascii="Times New Roman" w:eastAsia="Calibri" w:hAnsi="Times New Roman" w:cs="Times New Roman"/>
                <w:b/>
                <w:bCs/>
                <w:sz w:val="24"/>
                <w:szCs w:val="24"/>
              </w:rPr>
            </w:pPr>
            <w:r w:rsidRPr="008C2176">
              <w:rPr>
                <w:rFonts w:ascii="Times New Roman" w:eastAsia="Calibri" w:hAnsi="Times New Roman" w:cs="Times New Roman"/>
                <w:b/>
                <w:bCs/>
                <w:sz w:val="24"/>
                <w:szCs w:val="24"/>
              </w:rPr>
              <w:t>Bør</w:t>
            </w:r>
          </w:p>
        </w:tc>
        <w:tc>
          <w:tcPr>
            <w:tcW w:w="1825" w:type="dxa"/>
            <w:shd w:val="clear" w:color="auto" w:fill="BFBFBF"/>
          </w:tcPr>
          <w:p w14:paraId="648C76D8" w14:textId="77777777" w:rsidR="00FB5D42" w:rsidRPr="008C2176" w:rsidRDefault="00FB5D42" w:rsidP="008C2176">
            <w:pPr>
              <w:rPr>
                <w:rFonts w:ascii="Times New Roman" w:eastAsia="Calibri" w:hAnsi="Times New Roman" w:cs="Times New Roman"/>
                <w:b/>
                <w:bCs/>
                <w:sz w:val="24"/>
                <w:szCs w:val="24"/>
              </w:rPr>
            </w:pPr>
            <w:r w:rsidRPr="008C2176">
              <w:rPr>
                <w:rFonts w:ascii="Times New Roman" w:eastAsia="Calibri" w:hAnsi="Times New Roman" w:cs="Times New Roman"/>
                <w:b/>
                <w:bCs/>
                <w:sz w:val="24"/>
                <w:szCs w:val="24"/>
              </w:rPr>
              <w:t>Tilbyders svar</w:t>
            </w:r>
          </w:p>
        </w:tc>
      </w:tr>
      <w:tr w:rsidR="00FB5D42" w:rsidRPr="008C2176" w14:paraId="0C85374F" w14:textId="77777777" w:rsidTr="00A27771">
        <w:tc>
          <w:tcPr>
            <w:tcW w:w="5211" w:type="dxa"/>
          </w:tcPr>
          <w:p w14:paraId="61DA93BF" w14:textId="77777777" w:rsidR="00FB5D42" w:rsidRPr="008C2176" w:rsidRDefault="00FB5D42" w:rsidP="008C2176">
            <w:pPr>
              <w:autoSpaceDE w:val="0"/>
              <w:autoSpaceDN w:val="0"/>
              <w:adjustRightInd w:val="0"/>
              <w:rPr>
                <w:rFonts w:ascii="Times New Roman" w:eastAsia="Calibri" w:hAnsi="Times New Roman" w:cs="Times New Roman"/>
                <w:sz w:val="24"/>
                <w:szCs w:val="24"/>
              </w:rPr>
            </w:pPr>
            <w:r w:rsidRPr="008C2176">
              <w:rPr>
                <w:rFonts w:ascii="Times New Roman" w:eastAsia="Calibri" w:hAnsi="Times New Roman" w:cs="Times New Roman"/>
                <w:sz w:val="24"/>
                <w:szCs w:val="24"/>
              </w:rPr>
              <w:t xml:space="preserve">Leverandøren skal besørge </w:t>
            </w:r>
            <w:proofErr w:type="spellStart"/>
            <w:r w:rsidRPr="008C2176">
              <w:rPr>
                <w:rFonts w:ascii="Times New Roman" w:eastAsia="Calibri" w:hAnsi="Times New Roman" w:cs="Times New Roman"/>
                <w:sz w:val="24"/>
                <w:szCs w:val="24"/>
              </w:rPr>
              <w:t>bortkjøring</w:t>
            </w:r>
            <w:proofErr w:type="spellEnd"/>
            <w:r w:rsidRPr="008C2176">
              <w:rPr>
                <w:rFonts w:ascii="Times New Roman" w:eastAsia="Calibri" w:hAnsi="Times New Roman" w:cs="Times New Roman"/>
                <w:sz w:val="24"/>
                <w:szCs w:val="24"/>
              </w:rPr>
              <w:t xml:space="preserve"> av avfall i forbindelse med gjennomføring av</w:t>
            </w:r>
          </w:p>
          <w:p w14:paraId="1962F44F" w14:textId="77777777" w:rsidR="00FB5D42" w:rsidRPr="008C2176" w:rsidRDefault="00FB5D42" w:rsidP="008C2176">
            <w:pPr>
              <w:autoSpaceDE w:val="0"/>
              <w:autoSpaceDN w:val="0"/>
              <w:adjustRightInd w:val="0"/>
              <w:rPr>
                <w:rFonts w:ascii="Times New Roman" w:eastAsia="Calibri" w:hAnsi="Times New Roman" w:cs="Times New Roman"/>
                <w:sz w:val="24"/>
                <w:szCs w:val="24"/>
              </w:rPr>
            </w:pPr>
            <w:r w:rsidRPr="008C2176">
              <w:rPr>
                <w:rFonts w:ascii="Times New Roman" w:eastAsia="Calibri" w:hAnsi="Times New Roman" w:cs="Times New Roman"/>
                <w:sz w:val="24"/>
                <w:szCs w:val="24"/>
              </w:rPr>
              <w:t>oppdraget og er ansvarlig for at spesialavfall bringes til godkjent miljøstasjon, inkludert alle</w:t>
            </w:r>
          </w:p>
          <w:p w14:paraId="04434016" w14:textId="77777777" w:rsidR="00FB5D42" w:rsidRPr="008C2176" w:rsidRDefault="00FB5D42" w:rsidP="008C2176">
            <w:pPr>
              <w:rPr>
                <w:rFonts w:ascii="Times New Roman" w:eastAsia="Calibri" w:hAnsi="Times New Roman" w:cs="Times New Roman"/>
                <w:sz w:val="24"/>
                <w:szCs w:val="24"/>
              </w:rPr>
            </w:pPr>
            <w:r w:rsidRPr="008C2176">
              <w:rPr>
                <w:rFonts w:ascii="Times New Roman" w:eastAsia="Calibri" w:hAnsi="Times New Roman" w:cs="Times New Roman"/>
                <w:sz w:val="24"/>
                <w:szCs w:val="24"/>
              </w:rPr>
              <w:t>avgifter som vil tilkomme av dette.</w:t>
            </w:r>
          </w:p>
          <w:p w14:paraId="22FE471D" w14:textId="77777777" w:rsidR="00FB5D42" w:rsidRPr="008C2176" w:rsidRDefault="00FB5D42" w:rsidP="008C2176">
            <w:pPr>
              <w:rPr>
                <w:rFonts w:ascii="Times New Roman" w:eastAsia="Calibri" w:hAnsi="Times New Roman" w:cs="Times New Roman"/>
                <w:sz w:val="24"/>
                <w:szCs w:val="24"/>
              </w:rPr>
            </w:pPr>
          </w:p>
        </w:tc>
        <w:tc>
          <w:tcPr>
            <w:tcW w:w="709" w:type="dxa"/>
          </w:tcPr>
          <w:p w14:paraId="0FFAE314" w14:textId="77777777" w:rsidR="00FB5D42" w:rsidRPr="008C2176" w:rsidRDefault="00FB5D42" w:rsidP="008C2176">
            <w:pPr>
              <w:rPr>
                <w:rFonts w:ascii="Times New Roman" w:eastAsia="Calibri" w:hAnsi="Times New Roman" w:cs="Times New Roman"/>
                <w:sz w:val="24"/>
                <w:szCs w:val="24"/>
              </w:rPr>
            </w:pPr>
            <w:proofErr w:type="spellStart"/>
            <w:r w:rsidRPr="008C2176">
              <w:rPr>
                <w:rFonts w:ascii="Times New Roman" w:eastAsia="Calibri" w:hAnsi="Times New Roman" w:cs="Times New Roman"/>
                <w:sz w:val="24"/>
                <w:szCs w:val="24"/>
              </w:rPr>
              <w:t>X</w:t>
            </w:r>
            <w:proofErr w:type="spellEnd"/>
          </w:p>
        </w:tc>
        <w:tc>
          <w:tcPr>
            <w:tcW w:w="709" w:type="dxa"/>
          </w:tcPr>
          <w:p w14:paraId="26E62AF1" w14:textId="77777777" w:rsidR="00FB5D42" w:rsidRPr="008C2176" w:rsidRDefault="00FB5D42" w:rsidP="008C2176">
            <w:pPr>
              <w:rPr>
                <w:rFonts w:ascii="Times New Roman" w:eastAsia="Calibri" w:hAnsi="Times New Roman" w:cs="Times New Roman"/>
                <w:sz w:val="24"/>
                <w:szCs w:val="24"/>
              </w:rPr>
            </w:pPr>
          </w:p>
        </w:tc>
        <w:tc>
          <w:tcPr>
            <w:tcW w:w="1825" w:type="dxa"/>
          </w:tcPr>
          <w:p w14:paraId="670A2DA0" w14:textId="77777777" w:rsidR="00FB5D42" w:rsidRPr="008C2176" w:rsidRDefault="00FB5D42" w:rsidP="008C2176">
            <w:pPr>
              <w:rPr>
                <w:rFonts w:ascii="Times New Roman" w:eastAsia="Calibri" w:hAnsi="Times New Roman" w:cs="Times New Roman"/>
                <w:sz w:val="24"/>
                <w:szCs w:val="24"/>
              </w:rPr>
            </w:pPr>
          </w:p>
        </w:tc>
      </w:tr>
      <w:tr w:rsidR="00FB5D42" w:rsidRPr="008C2176" w14:paraId="785375F7" w14:textId="77777777" w:rsidTr="00A27771">
        <w:tc>
          <w:tcPr>
            <w:tcW w:w="5211" w:type="dxa"/>
          </w:tcPr>
          <w:p w14:paraId="0151256E" w14:textId="77777777" w:rsidR="00FB5D42" w:rsidRPr="008C2176" w:rsidRDefault="00FB5D42" w:rsidP="008C2176">
            <w:pPr>
              <w:rPr>
                <w:rFonts w:ascii="Times New Roman" w:eastAsia="Calibri" w:hAnsi="Times New Roman" w:cs="Times New Roman"/>
                <w:sz w:val="24"/>
                <w:szCs w:val="24"/>
              </w:rPr>
            </w:pPr>
            <w:r w:rsidRPr="008C2176">
              <w:rPr>
                <w:rFonts w:ascii="Times New Roman" w:eastAsia="Calibri" w:hAnsi="Times New Roman" w:cs="Times New Roman"/>
                <w:sz w:val="24"/>
                <w:szCs w:val="24"/>
              </w:rPr>
              <w:t>Bygg eldre enn 1985:</w:t>
            </w:r>
          </w:p>
          <w:p w14:paraId="211596C6" w14:textId="77777777" w:rsidR="00FB5D42" w:rsidRPr="008C2176" w:rsidRDefault="00FB5D42" w:rsidP="008C2176">
            <w:pPr>
              <w:rPr>
                <w:rFonts w:ascii="Times New Roman" w:eastAsia="Calibri" w:hAnsi="Times New Roman" w:cs="Times New Roman"/>
                <w:sz w:val="24"/>
                <w:szCs w:val="24"/>
              </w:rPr>
            </w:pPr>
            <w:r w:rsidRPr="008C2176">
              <w:rPr>
                <w:rFonts w:ascii="Times New Roman" w:eastAsia="Calibri" w:hAnsi="Times New Roman" w:cs="Times New Roman"/>
                <w:sz w:val="24"/>
                <w:szCs w:val="24"/>
              </w:rPr>
              <w:t xml:space="preserve">Leverandør skal sjekke ut med Oppdragsgiver om det er gjennomført asbestkartlegging. </w:t>
            </w:r>
          </w:p>
          <w:p w14:paraId="5445EB0B" w14:textId="77777777" w:rsidR="00FB5D42" w:rsidRPr="008C2176" w:rsidRDefault="00FB5D42" w:rsidP="008C2176">
            <w:pPr>
              <w:rPr>
                <w:rFonts w:ascii="Times New Roman" w:eastAsia="Calibri" w:hAnsi="Times New Roman" w:cs="Times New Roman"/>
                <w:sz w:val="24"/>
                <w:szCs w:val="24"/>
              </w:rPr>
            </w:pPr>
          </w:p>
          <w:p w14:paraId="1956E46C" w14:textId="77777777" w:rsidR="00FB5D42" w:rsidRPr="008C2176" w:rsidRDefault="00FB5D42" w:rsidP="008C2176">
            <w:pPr>
              <w:rPr>
                <w:rFonts w:ascii="Times New Roman" w:eastAsia="Calibri" w:hAnsi="Times New Roman" w:cs="Times New Roman"/>
                <w:sz w:val="24"/>
                <w:szCs w:val="24"/>
              </w:rPr>
            </w:pPr>
            <w:r w:rsidRPr="008C2176">
              <w:rPr>
                <w:rFonts w:ascii="Times New Roman" w:eastAsia="Calibri" w:hAnsi="Times New Roman" w:cs="Times New Roman"/>
                <w:sz w:val="24"/>
                <w:szCs w:val="24"/>
              </w:rPr>
              <w:t>I tilfellet hvor det ikke foreligger asbestkartlegging, skal leverandøren ivareta dette forskriftsmessig og med godkjente tillatelser fra Arbeidstilsynet.</w:t>
            </w:r>
          </w:p>
          <w:p w14:paraId="3585AFBE" w14:textId="77777777" w:rsidR="00FB5D42" w:rsidRPr="008C2176" w:rsidDel="008760DF" w:rsidRDefault="00FB5D42" w:rsidP="008C2176">
            <w:pPr>
              <w:rPr>
                <w:rFonts w:ascii="Times New Roman" w:eastAsia="Calibri" w:hAnsi="Times New Roman" w:cs="Times New Roman"/>
                <w:sz w:val="24"/>
                <w:szCs w:val="24"/>
              </w:rPr>
            </w:pPr>
          </w:p>
        </w:tc>
        <w:tc>
          <w:tcPr>
            <w:tcW w:w="709" w:type="dxa"/>
          </w:tcPr>
          <w:p w14:paraId="64B3E1D0" w14:textId="77777777" w:rsidR="00FB5D42" w:rsidRPr="008C2176" w:rsidRDefault="00FB5D42" w:rsidP="008C2176">
            <w:pPr>
              <w:rPr>
                <w:rFonts w:ascii="Times New Roman" w:eastAsia="Calibri" w:hAnsi="Times New Roman" w:cs="Times New Roman"/>
                <w:sz w:val="24"/>
                <w:szCs w:val="24"/>
              </w:rPr>
            </w:pPr>
            <w:proofErr w:type="spellStart"/>
            <w:r w:rsidRPr="008C2176">
              <w:rPr>
                <w:rFonts w:ascii="Times New Roman" w:eastAsia="Calibri" w:hAnsi="Times New Roman" w:cs="Times New Roman"/>
                <w:sz w:val="24"/>
                <w:szCs w:val="24"/>
              </w:rPr>
              <w:t>X</w:t>
            </w:r>
            <w:proofErr w:type="spellEnd"/>
          </w:p>
        </w:tc>
        <w:tc>
          <w:tcPr>
            <w:tcW w:w="709" w:type="dxa"/>
          </w:tcPr>
          <w:p w14:paraId="63EAE7F0" w14:textId="77777777" w:rsidR="00FB5D42" w:rsidRPr="008C2176" w:rsidRDefault="00FB5D42" w:rsidP="008C2176">
            <w:pPr>
              <w:rPr>
                <w:rFonts w:ascii="Times New Roman" w:eastAsia="Calibri" w:hAnsi="Times New Roman" w:cs="Times New Roman"/>
                <w:sz w:val="24"/>
                <w:szCs w:val="24"/>
              </w:rPr>
            </w:pPr>
          </w:p>
        </w:tc>
        <w:tc>
          <w:tcPr>
            <w:tcW w:w="1825" w:type="dxa"/>
          </w:tcPr>
          <w:p w14:paraId="45D0DA4C" w14:textId="77777777" w:rsidR="00FB5D42" w:rsidRPr="008C2176" w:rsidRDefault="00FB5D42" w:rsidP="008C2176">
            <w:pPr>
              <w:rPr>
                <w:rFonts w:ascii="Times New Roman" w:eastAsia="Calibri" w:hAnsi="Times New Roman" w:cs="Times New Roman"/>
                <w:sz w:val="24"/>
                <w:szCs w:val="24"/>
              </w:rPr>
            </w:pPr>
          </w:p>
        </w:tc>
      </w:tr>
      <w:tr w:rsidR="0058776B" w:rsidRPr="008C2176" w14:paraId="19A9A389" w14:textId="77777777" w:rsidTr="00A27771">
        <w:tc>
          <w:tcPr>
            <w:tcW w:w="5211" w:type="dxa"/>
          </w:tcPr>
          <w:p w14:paraId="2719ABC4" w14:textId="3644270A" w:rsidR="00673E5F" w:rsidRDefault="0058776B" w:rsidP="008C2176">
            <w:pPr>
              <w:rPr>
                <w:rFonts w:ascii="Times New Roman" w:eastAsia="Calibri" w:hAnsi="Times New Roman" w:cs="Times New Roman"/>
                <w:sz w:val="24"/>
                <w:szCs w:val="24"/>
              </w:rPr>
            </w:pPr>
            <w:r>
              <w:rPr>
                <w:rFonts w:ascii="Times New Roman" w:eastAsia="Calibri" w:hAnsi="Times New Roman" w:cs="Times New Roman"/>
                <w:sz w:val="24"/>
                <w:szCs w:val="24"/>
              </w:rPr>
              <w:t>Det er ønskelig at</w:t>
            </w:r>
            <w:r w:rsidRPr="0058776B">
              <w:t xml:space="preserve"> </w:t>
            </w:r>
            <w:r w:rsidRPr="0058776B">
              <w:rPr>
                <w:rFonts w:ascii="Times New Roman" w:eastAsia="Calibri" w:hAnsi="Times New Roman" w:cs="Times New Roman"/>
                <w:sz w:val="24"/>
                <w:szCs w:val="24"/>
              </w:rPr>
              <w:t xml:space="preserve">firmaet har ansatte som </w:t>
            </w:r>
            <w:r w:rsidR="00673E5F">
              <w:rPr>
                <w:rFonts w:ascii="Times New Roman" w:eastAsia="Calibri" w:hAnsi="Times New Roman" w:cs="Times New Roman"/>
                <w:sz w:val="24"/>
                <w:szCs w:val="24"/>
              </w:rPr>
              <w:t xml:space="preserve">har kjennskap til å gjenkjenne mulig asbest slik at arbeid blir stanset med mistanke hvis bygget ikke er kartlagt. </w:t>
            </w:r>
            <w:r w:rsidR="00673E5F" w:rsidRPr="008C2176">
              <w:rPr>
                <w:rFonts w:ascii="Times New Roman" w:eastAsia="Calibri" w:hAnsi="Times New Roman" w:cs="Times New Roman"/>
                <w:sz w:val="24"/>
                <w:szCs w:val="24"/>
              </w:rPr>
              <w:t>Oppdragsgiver</w:t>
            </w:r>
            <w:r w:rsidR="00673E5F">
              <w:rPr>
                <w:rFonts w:ascii="Times New Roman" w:eastAsia="Calibri" w:hAnsi="Times New Roman" w:cs="Times New Roman"/>
                <w:sz w:val="24"/>
                <w:szCs w:val="24"/>
              </w:rPr>
              <w:t xml:space="preserve"> er ansvarlig til videre utredning ved mistanke av asbest.</w:t>
            </w:r>
          </w:p>
          <w:p w14:paraId="3A7EC41A" w14:textId="5C86AFD6" w:rsidR="00067BC1" w:rsidRDefault="00067BC1" w:rsidP="008C2176">
            <w:pPr>
              <w:rPr>
                <w:rFonts w:ascii="Times New Roman" w:eastAsia="Calibri" w:hAnsi="Times New Roman" w:cs="Times New Roman"/>
                <w:sz w:val="24"/>
                <w:szCs w:val="24"/>
              </w:rPr>
            </w:pPr>
            <w:r>
              <w:rPr>
                <w:rFonts w:ascii="Times New Roman" w:eastAsia="Calibri" w:hAnsi="Times New Roman" w:cs="Times New Roman"/>
                <w:sz w:val="24"/>
                <w:szCs w:val="24"/>
              </w:rPr>
              <w:br/>
              <w:t>Hvilke rutiner, kursing har bedriften rundt asbest og asbest gjenkjenning</w:t>
            </w:r>
          </w:p>
          <w:p w14:paraId="34E17533" w14:textId="2FCEAEEE" w:rsidR="00673E5F" w:rsidRPr="008C2176" w:rsidRDefault="00673E5F" w:rsidP="008C2176">
            <w:pPr>
              <w:rPr>
                <w:rFonts w:ascii="Times New Roman" w:eastAsia="Calibri" w:hAnsi="Times New Roman" w:cs="Times New Roman"/>
                <w:sz w:val="24"/>
                <w:szCs w:val="24"/>
              </w:rPr>
            </w:pPr>
          </w:p>
        </w:tc>
        <w:tc>
          <w:tcPr>
            <w:tcW w:w="709" w:type="dxa"/>
          </w:tcPr>
          <w:p w14:paraId="4859F1BB" w14:textId="77777777" w:rsidR="0058776B" w:rsidRPr="008C2176" w:rsidRDefault="0058776B" w:rsidP="008C2176">
            <w:pPr>
              <w:rPr>
                <w:rFonts w:ascii="Times New Roman" w:eastAsia="Calibri" w:hAnsi="Times New Roman" w:cs="Times New Roman"/>
                <w:sz w:val="24"/>
                <w:szCs w:val="24"/>
              </w:rPr>
            </w:pPr>
          </w:p>
        </w:tc>
        <w:tc>
          <w:tcPr>
            <w:tcW w:w="709" w:type="dxa"/>
          </w:tcPr>
          <w:p w14:paraId="3D9B625C" w14:textId="77777777" w:rsidR="0058776B" w:rsidRPr="008C2176" w:rsidRDefault="0058776B" w:rsidP="008C2176">
            <w:pPr>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X</w:t>
            </w:r>
            <w:proofErr w:type="spellEnd"/>
          </w:p>
        </w:tc>
        <w:tc>
          <w:tcPr>
            <w:tcW w:w="1825" w:type="dxa"/>
          </w:tcPr>
          <w:p w14:paraId="0D192B95" w14:textId="77777777" w:rsidR="0058776B" w:rsidRPr="008C2176" w:rsidRDefault="0058776B" w:rsidP="008C2176">
            <w:pPr>
              <w:rPr>
                <w:rFonts w:ascii="Times New Roman" w:eastAsia="Calibri" w:hAnsi="Times New Roman" w:cs="Times New Roman"/>
                <w:sz w:val="24"/>
                <w:szCs w:val="24"/>
              </w:rPr>
            </w:pPr>
          </w:p>
        </w:tc>
      </w:tr>
    </w:tbl>
    <w:p w14:paraId="1BF37F49" w14:textId="6F9A7A6E" w:rsidR="008C2176" w:rsidRDefault="008C2176" w:rsidP="008C2176">
      <w:pPr>
        <w:spacing w:after="200" w:line="276" w:lineRule="auto"/>
        <w:rPr>
          <w:rFonts w:ascii="Times New Roman" w:eastAsia="Calibri" w:hAnsi="Times New Roman" w:cs="Times New Roman"/>
          <w:b/>
          <w:bCs/>
          <w:color w:val="FF0000"/>
          <w:sz w:val="24"/>
          <w:szCs w:val="24"/>
        </w:rPr>
      </w:pPr>
    </w:p>
    <w:p w14:paraId="35BE4F7D" w14:textId="77777777" w:rsidR="008C2176" w:rsidRPr="008C2176" w:rsidRDefault="008C2176" w:rsidP="008C2176">
      <w:pPr>
        <w:pStyle w:val="Overskrift2"/>
      </w:pPr>
      <w:r w:rsidRPr="008C2176">
        <w:t xml:space="preserve">8.0 FDV </w:t>
      </w:r>
    </w:p>
    <w:tbl>
      <w:tblPr>
        <w:tblStyle w:val="Tabellrutenett"/>
        <w:tblW w:w="0" w:type="auto"/>
        <w:tblLayout w:type="fixed"/>
        <w:tblLook w:val="04A0" w:firstRow="1" w:lastRow="0" w:firstColumn="1" w:lastColumn="0" w:noHBand="0" w:noVBand="1"/>
      </w:tblPr>
      <w:tblGrid>
        <w:gridCol w:w="5211"/>
        <w:gridCol w:w="709"/>
        <w:gridCol w:w="709"/>
        <w:gridCol w:w="1825"/>
      </w:tblGrid>
      <w:tr w:rsidR="00FB5D42" w:rsidRPr="008C2176" w14:paraId="7599DD56" w14:textId="77777777" w:rsidTr="008C2176">
        <w:tc>
          <w:tcPr>
            <w:tcW w:w="5211" w:type="dxa"/>
            <w:shd w:val="clear" w:color="auto" w:fill="BFBFBF"/>
          </w:tcPr>
          <w:p w14:paraId="60FC36DD" w14:textId="77777777" w:rsidR="00FB5D42" w:rsidRPr="008C2176" w:rsidRDefault="00FB5D42" w:rsidP="008C2176">
            <w:pPr>
              <w:rPr>
                <w:rFonts w:ascii="Times New Roman" w:eastAsia="Calibri" w:hAnsi="Times New Roman" w:cs="Times New Roman"/>
                <w:sz w:val="24"/>
                <w:szCs w:val="24"/>
              </w:rPr>
            </w:pPr>
            <w:proofErr w:type="spellStart"/>
            <w:r w:rsidRPr="008C2176">
              <w:rPr>
                <w:rFonts w:ascii="Times New Roman" w:eastAsia="Calibri" w:hAnsi="Times New Roman" w:cs="Times New Roman"/>
                <w:sz w:val="24"/>
                <w:szCs w:val="24"/>
              </w:rPr>
              <w:t>Innholdstekst</w:t>
            </w:r>
            <w:proofErr w:type="spellEnd"/>
            <w:r w:rsidRPr="008C2176">
              <w:rPr>
                <w:rFonts w:ascii="Times New Roman" w:eastAsia="Calibri" w:hAnsi="Times New Roman" w:cs="Times New Roman"/>
                <w:sz w:val="24"/>
                <w:szCs w:val="24"/>
              </w:rPr>
              <w:t xml:space="preserve"> </w:t>
            </w:r>
          </w:p>
        </w:tc>
        <w:tc>
          <w:tcPr>
            <w:tcW w:w="709" w:type="dxa"/>
            <w:shd w:val="clear" w:color="auto" w:fill="BFBFBF"/>
          </w:tcPr>
          <w:p w14:paraId="46D1AEED" w14:textId="77777777" w:rsidR="00FB5D42" w:rsidRPr="008C2176" w:rsidRDefault="00FB5D42" w:rsidP="008C2176">
            <w:pPr>
              <w:rPr>
                <w:rFonts w:ascii="Times New Roman" w:eastAsia="Calibri" w:hAnsi="Times New Roman" w:cs="Times New Roman"/>
                <w:b/>
                <w:sz w:val="24"/>
                <w:szCs w:val="24"/>
              </w:rPr>
            </w:pPr>
            <w:r w:rsidRPr="008C2176">
              <w:rPr>
                <w:rFonts w:ascii="Times New Roman" w:eastAsia="Calibri" w:hAnsi="Times New Roman" w:cs="Times New Roman"/>
                <w:b/>
                <w:sz w:val="24"/>
                <w:szCs w:val="24"/>
              </w:rPr>
              <w:t>Skal</w:t>
            </w:r>
          </w:p>
        </w:tc>
        <w:tc>
          <w:tcPr>
            <w:tcW w:w="709" w:type="dxa"/>
            <w:shd w:val="clear" w:color="auto" w:fill="BFBFBF"/>
          </w:tcPr>
          <w:p w14:paraId="7530907D" w14:textId="77777777" w:rsidR="00FB5D42" w:rsidRPr="008C2176" w:rsidRDefault="00FB5D42" w:rsidP="008C2176">
            <w:pPr>
              <w:rPr>
                <w:rFonts w:ascii="Times New Roman" w:eastAsia="Calibri" w:hAnsi="Times New Roman" w:cs="Times New Roman"/>
                <w:b/>
                <w:sz w:val="24"/>
                <w:szCs w:val="24"/>
              </w:rPr>
            </w:pPr>
            <w:r w:rsidRPr="008C2176">
              <w:rPr>
                <w:rFonts w:ascii="Times New Roman" w:eastAsia="Calibri" w:hAnsi="Times New Roman" w:cs="Times New Roman"/>
                <w:b/>
                <w:sz w:val="24"/>
                <w:szCs w:val="24"/>
              </w:rPr>
              <w:t>Bør</w:t>
            </w:r>
          </w:p>
        </w:tc>
        <w:tc>
          <w:tcPr>
            <w:tcW w:w="1825" w:type="dxa"/>
            <w:shd w:val="clear" w:color="auto" w:fill="BFBFBF"/>
          </w:tcPr>
          <w:p w14:paraId="6323F5CE" w14:textId="77777777" w:rsidR="00FB5D42" w:rsidRPr="008C2176" w:rsidRDefault="00FB5D42" w:rsidP="008C2176">
            <w:pPr>
              <w:rPr>
                <w:rFonts w:ascii="Times New Roman" w:eastAsia="Calibri" w:hAnsi="Times New Roman" w:cs="Times New Roman"/>
                <w:b/>
                <w:bCs/>
                <w:sz w:val="24"/>
                <w:szCs w:val="24"/>
              </w:rPr>
            </w:pPr>
            <w:r w:rsidRPr="008C2176">
              <w:rPr>
                <w:rFonts w:ascii="Times New Roman" w:eastAsia="Calibri" w:hAnsi="Times New Roman" w:cs="Times New Roman"/>
                <w:b/>
                <w:bCs/>
                <w:sz w:val="24"/>
                <w:szCs w:val="24"/>
              </w:rPr>
              <w:t>Tilbyders svar</w:t>
            </w:r>
          </w:p>
        </w:tc>
      </w:tr>
      <w:tr w:rsidR="00FB5D42" w:rsidRPr="008C2176" w14:paraId="496AC97A" w14:textId="77777777" w:rsidTr="00A27771">
        <w:tc>
          <w:tcPr>
            <w:tcW w:w="5211" w:type="dxa"/>
          </w:tcPr>
          <w:p w14:paraId="2ACD35F6" w14:textId="77777777" w:rsidR="00FB5D42" w:rsidRDefault="00FB5D42" w:rsidP="00FB5D42">
            <w:r w:rsidRPr="00E4058B">
              <w:t>Alt arbeid skal oppfylle alle krav som følger av aktuelle lov</w:t>
            </w:r>
            <w:r>
              <w:t>er</w:t>
            </w:r>
            <w:r w:rsidRPr="00E4058B">
              <w:t xml:space="preserve"> og forskrifter, standarder mv.</w:t>
            </w:r>
          </w:p>
          <w:p w14:paraId="426B5CBD" w14:textId="77777777" w:rsidR="00FB5D42" w:rsidRDefault="00FB5D42" w:rsidP="00FB5D42">
            <w:r>
              <w:t xml:space="preserve">Brann: Alle brannskiller og </w:t>
            </w:r>
            <w:proofErr w:type="spellStart"/>
            <w:r>
              <w:t>brannceller</w:t>
            </w:r>
            <w:proofErr w:type="spellEnd"/>
            <w:r>
              <w:t xml:space="preserve"> skal opprettholdes forskriftsmessig. Dokumentasjon skal leveres sammen med FDV dokumentasjon, og lagres i FDV systemet ved utkvittering av oppdrag</w:t>
            </w:r>
            <w:r w:rsidR="003F060E">
              <w:t>.</w:t>
            </w:r>
          </w:p>
          <w:p w14:paraId="1FDD5A51" w14:textId="77777777" w:rsidR="003F060E" w:rsidRDefault="003F060E" w:rsidP="00FB5D42">
            <w:pPr>
              <w:rPr>
                <w:rFonts w:ascii="Times New Roman" w:eastAsia="Calibri" w:hAnsi="Times New Roman" w:cs="Times New Roman"/>
                <w:sz w:val="24"/>
                <w:szCs w:val="24"/>
              </w:rPr>
            </w:pPr>
          </w:p>
          <w:p w14:paraId="1D9BF2D0" w14:textId="77436CAB" w:rsidR="003F060E" w:rsidRPr="008C2176" w:rsidRDefault="003F060E" w:rsidP="00B5554F">
            <w:pPr>
              <w:rPr>
                <w:rFonts w:ascii="Times New Roman" w:eastAsia="Calibri" w:hAnsi="Times New Roman" w:cs="Times New Roman"/>
                <w:sz w:val="24"/>
                <w:szCs w:val="24"/>
              </w:rPr>
            </w:pPr>
            <w:r w:rsidRPr="00B5554F">
              <w:rPr>
                <w:szCs w:val="24"/>
              </w:rPr>
              <w:t xml:space="preserve">Leverandøren skal levere nødvendig FDV-dokumentasjon for arbeidene og denne skal godkjennes av Oppdragsgiver. Dette skal </w:t>
            </w:r>
            <w:r w:rsidR="00B5554F" w:rsidRPr="00B5554F">
              <w:rPr>
                <w:szCs w:val="24"/>
              </w:rPr>
              <w:t xml:space="preserve">kunne </w:t>
            </w:r>
            <w:r w:rsidRPr="00B5554F">
              <w:rPr>
                <w:szCs w:val="24"/>
              </w:rPr>
              <w:t xml:space="preserve">leveres på kommunens FDV system. Hovedsakelig i </w:t>
            </w:r>
            <w:proofErr w:type="spellStart"/>
            <w:r w:rsidRPr="00B5554F">
              <w:rPr>
                <w:szCs w:val="24"/>
              </w:rPr>
              <w:t>FamacWeb</w:t>
            </w:r>
            <w:proofErr w:type="spellEnd"/>
            <w:r w:rsidRPr="00B5554F">
              <w:rPr>
                <w:szCs w:val="24"/>
              </w:rPr>
              <w:t>, men også om nødvendig i FDV systemet til uteseksjonen på Vann og Avløp.</w:t>
            </w:r>
          </w:p>
        </w:tc>
        <w:tc>
          <w:tcPr>
            <w:tcW w:w="709" w:type="dxa"/>
          </w:tcPr>
          <w:p w14:paraId="02BEE43E" w14:textId="77777777" w:rsidR="00FB5D42" w:rsidRPr="008C2176" w:rsidRDefault="00FB5D42" w:rsidP="008C2176">
            <w:pPr>
              <w:rPr>
                <w:rFonts w:ascii="Times New Roman" w:eastAsia="Calibri" w:hAnsi="Times New Roman" w:cs="Times New Roman"/>
                <w:sz w:val="24"/>
                <w:szCs w:val="24"/>
              </w:rPr>
            </w:pPr>
            <w:proofErr w:type="spellStart"/>
            <w:r w:rsidRPr="008C2176">
              <w:rPr>
                <w:rFonts w:ascii="Times New Roman" w:eastAsia="Calibri" w:hAnsi="Times New Roman" w:cs="Times New Roman"/>
                <w:sz w:val="24"/>
                <w:szCs w:val="24"/>
              </w:rPr>
              <w:t>X</w:t>
            </w:r>
            <w:proofErr w:type="spellEnd"/>
          </w:p>
        </w:tc>
        <w:tc>
          <w:tcPr>
            <w:tcW w:w="709" w:type="dxa"/>
          </w:tcPr>
          <w:p w14:paraId="7046C75B" w14:textId="77777777" w:rsidR="00FB5D42" w:rsidRPr="008C2176" w:rsidRDefault="00FB5D42" w:rsidP="008C2176">
            <w:pPr>
              <w:rPr>
                <w:rFonts w:ascii="Times New Roman" w:eastAsia="Calibri" w:hAnsi="Times New Roman" w:cs="Times New Roman"/>
                <w:sz w:val="24"/>
                <w:szCs w:val="24"/>
              </w:rPr>
            </w:pPr>
          </w:p>
        </w:tc>
        <w:tc>
          <w:tcPr>
            <w:tcW w:w="1825" w:type="dxa"/>
          </w:tcPr>
          <w:p w14:paraId="665AEE09" w14:textId="77777777" w:rsidR="00FB5D42" w:rsidRPr="008C2176" w:rsidRDefault="00FB5D42" w:rsidP="008C2176">
            <w:pPr>
              <w:rPr>
                <w:rFonts w:ascii="Times New Roman" w:eastAsia="Calibri" w:hAnsi="Times New Roman" w:cs="Times New Roman"/>
                <w:sz w:val="24"/>
                <w:szCs w:val="24"/>
              </w:rPr>
            </w:pPr>
          </w:p>
        </w:tc>
      </w:tr>
    </w:tbl>
    <w:p w14:paraId="20C030FA" w14:textId="77777777" w:rsidR="008C2176" w:rsidRDefault="008C2176" w:rsidP="008C2176">
      <w:pPr>
        <w:numPr>
          <w:ilvl w:val="1"/>
          <w:numId w:val="0"/>
        </w:numPr>
        <w:spacing w:after="200" w:line="276" w:lineRule="auto"/>
        <w:rPr>
          <w:rFonts w:ascii="Times New Roman" w:eastAsia="Times New Roman" w:hAnsi="Times New Roman" w:cs="Times New Roman"/>
          <w:i/>
          <w:iCs/>
          <w:color w:val="4F81BD"/>
          <w:spacing w:val="15"/>
          <w:sz w:val="24"/>
          <w:szCs w:val="24"/>
        </w:rPr>
      </w:pPr>
    </w:p>
    <w:p w14:paraId="2B02CA60" w14:textId="77777777" w:rsidR="00067BC1" w:rsidRDefault="00067BC1" w:rsidP="008C2176">
      <w:pPr>
        <w:numPr>
          <w:ilvl w:val="1"/>
          <w:numId w:val="0"/>
        </w:numPr>
        <w:spacing w:after="200" w:line="276" w:lineRule="auto"/>
        <w:rPr>
          <w:rFonts w:ascii="Times New Roman" w:eastAsia="Times New Roman" w:hAnsi="Times New Roman" w:cs="Times New Roman"/>
          <w:i/>
          <w:iCs/>
          <w:color w:val="4F81BD"/>
          <w:spacing w:val="15"/>
          <w:sz w:val="24"/>
          <w:szCs w:val="24"/>
        </w:rPr>
      </w:pPr>
    </w:p>
    <w:p w14:paraId="09982089" w14:textId="77777777" w:rsidR="00067BC1" w:rsidRPr="008C2176" w:rsidRDefault="00067BC1" w:rsidP="008C2176">
      <w:pPr>
        <w:numPr>
          <w:ilvl w:val="1"/>
          <w:numId w:val="0"/>
        </w:numPr>
        <w:spacing w:after="200" w:line="276" w:lineRule="auto"/>
        <w:rPr>
          <w:rFonts w:ascii="Times New Roman" w:eastAsia="Times New Roman" w:hAnsi="Times New Roman" w:cs="Times New Roman"/>
          <w:i/>
          <w:iCs/>
          <w:color w:val="4F81BD"/>
          <w:spacing w:val="15"/>
          <w:sz w:val="24"/>
          <w:szCs w:val="24"/>
        </w:rPr>
      </w:pPr>
    </w:p>
    <w:p w14:paraId="0823B0A1" w14:textId="77777777" w:rsidR="008C2176" w:rsidRPr="008C2176" w:rsidRDefault="0068474F" w:rsidP="008C2176">
      <w:pPr>
        <w:pStyle w:val="Overskrift2"/>
      </w:pPr>
      <w:r>
        <w:lastRenderedPageBreak/>
        <w:t>9</w:t>
      </w:r>
      <w:r w:rsidR="008C2176" w:rsidRPr="008C2176">
        <w:t>.0 Krav til språk</w:t>
      </w:r>
    </w:p>
    <w:tbl>
      <w:tblPr>
        <w:tblStyle w:val="Tabellrutenett"/>
        <w:tblW w:w="0" w:type="auto"/>
        <w:tblLayout w:type="fixed"/>
        <w:tblLook w:val="04A0" w:firstRow="1" w:lastRow="0" w:firstColumn="1" w:lastColumn="0" w:noHBand="0" w:noVBand="1"/>
      </w:tblPr>
      <w:tblGrid>
        <w:gridCol w:w="5211"/>
        <w:gridCol w:w="709"/>
        <w:gridCol w:w="709"/>
        <w:gridCol w:w="1825"/>
      </w:tblGrid>
      <w:tr w:rsidR="000F2AE5" w:rsidRPr="008C2176" w14:paraId="7E593F39" w14:textId="77777777" w:rsidTr="008C2176">
        <w:tc>
          <w:tcPr>
            <w:tcW w:w="5211" w:type="dxa"/>
            <w:shd w:val="clear" w:color="auto" w:fill="BFBFBF"/>
          </w:tcPr>
          <w:p w14:paraId="5C3BC0BE" w14:textId="77777777" w:rsidR="000F2AE5" w:rsidRPr="008C2176" w:rsidRDefault="000F2AE5" w:rsidP="008C2176">
            <w:pPr>
              <w:rPr>
                <w:rFonts w:ascii="Times New Roman" w:eastAsia="Calibri" w:hAnsi="Times New Roman" w:cs="Times New Roman"/>
                <w:sz w:val="24"/>
                <w:szCs w:val="24"/>
              </w:rPr>
            </w:pPr>
            <w:proofErr w:type="spellStart"/>
            <w:r w:rsidRPr="008C2176">
              <w:rPr>
                <w:rFonts w:ascii="Times New Roman" w:eastAsia="Calibri" w:hAnsi="Times New Roman" w:cs="Times New Roman"/>
                <w:sz w:val="24"/>
                <w:szCs w:val="24"/>
              </w:rPr>
              <w:t>Innholdstekst</w:t>
            </w:r>
            <w:proofErr w:type="spellEnd"/>
            <w:r w:rsidRPr="008C2176">
              <w:rPr>
                <w:rFonts w:ascii="Times New Roman" w:eastAsia="Calibri" w:hAnsi="Times New Roman" w:cs="Times New Roman"/>
                <w:sz w:val="24"/>
                <w:szCs w:val="24"/>
              </w:rPr>
              <w:t xml:space="preserve"> </w:t>
            </w:r>
          </w:p>
        </w:tc>
        <w:tc>
          <w:tcPr>
            <w:tcW w:w="709" w:type="dxa"/>
            <w:shd w:val="clear" w:color="auto" w:fill="BFBFBF"/>
          </w:tcPr>
          <w:p w14:paraId="7B5E11F6" w14:textId="77777777" w:rsidR="000F2AE5" w:rsidRPr="008C2176" w:rsidRDefault="000F2AE5" w:rsidP="008C2176">
            <w:pPr>
              <w:rPr>
                <w:rFonts w:ascii="Times New Roman" w:eastAsia="Calibri" w:hAnsi="Times New Roman" w:cs="Times New Roman"/>
                <w:b/>
                <w:sz w:val="24"/>
                <w:szCs w:val="24"/>
              </w:rPr>
            </w:pPr>
            <w:r w:rsidRPr="008C2176">
              <w:rPr>
                <w:rFonts w:ascii="Times New Roman" w:eastAsia="Calibri" w:hAnsi="Times New Roman" w:cs="Times New Roman"/>
                <w:b/>
                <w:sz w:val="24"/>
                <w:szCs w:val="24"/>
              </w:rPr>
              <w:t>Skal</w:t>
            </w:r>
          </w:p>
        </w:tc>
        <w:tc>
          <w:tcPr>
            <w:tcW w:w="709" w:type="dxa"/>
            <w:shd w:val="clear" w:color="auto" w:fill="BFBFBF"/>
          </w:tcPr>
          <w:p w14:paraId="62E3FB82" w14:textId="77777777" w:rsidR="000F2AE5" w:rsidRPr="008C2176" w:rsidRDefault="000F2AE5" w:rsidP="008C2176">
            <w:pPr>
              <w:rPr>
                <w:rFonts w:ascii="Times New Roman" w:eastAsia="Calibri" w:hAnsi="Times New Roman" w:cs="Times New Roman"/>
                <w:b/>
                <w:sz w:val="24"/>
                <w:szCs w:val="24"/>
              </w:rPr>
            </w:pPr>
            <w:r w:rsidRPr="008C2176">
              <w:rPr>
                <w:rFonts w:ascii="Times New Roman" w:eastAsia="Calibri" w:hAnsi="Times New Roman" w:cs="Times New Roman"/>
                <w:b/>
                <w:sz w:val="24"/>
                <w:szCs w:val="24"/>
              </w:rPr>
              <w:t>Bør</w:t>
            </w:r>
          </w:p>
        </w:tc>
        <w:tc>
          <w:tcPr>
            <w:tcW w:w="1825" w:type="dxa"/>
            <w:shd w:val="clear" w:color="auto" w:fill="BFBFBF"/>
          </w:tcPr>
          <w:p w14:paraId="5F348EDB" w14:textId="77777777" w:rsidR="000F2AE5" w:rsidRPr="008C2176" w:rsidRDefault="000F2AE5" w:rsidP="008C2176">
            <w:pPr>
              <w:rPr>
                <w:rFonts w:ascii="Times New Roman" w:eastAsia="Calibri" w:hAnsi="Times New Roman" w:cs="Times New Roman"/>
                <w:b/>
                <w:sz w:val="24"/>
                <w:szCs w:val="24"/>
              </w:rPr>
            </w:pPr>
            <w:r w:rsidRPr="008C2176">
              <w:rPr>
                <w:rFonts w:ascii="Times New Roman" w:eastAsia="Calibri" w:hAnsi="Times New Roman" w:cs="Times New Roman"/>
                <w:b/>
                <w:sz w:val="24"/>
                <w:szCs w:val="24"/>
              </w:rPr>
              <w:t>Tilbyders svar</w:t>
            </w:r>
          </w:p>
        </w:tc>
      </w:tr>
      <w:tr w:rsidR="000F2AE5" w:rsidRPr="008C2176" w14:paraId="21399E49" w14:textId="77777777" w:rsidTr="00A27771">
        <w:tc>
          <w:tcPr>
            <w:tcW w:w="5211" w:type="dxa"/>
          </w:tcPr>
          <w:p w14:paraId="40DB5B7A" w14:textId="77777777" w:rsidR="000F2AE5" w:rsidRPr="008C2176" w:rsidRDefault="000F2AE5" w:rsidP="008C2176">
            <w:pPr>
              <w:autoSpaceDE w:val="0"/>
              <w:autoSpaceDN w:val="0"/>
              <w:adjustRightInd w:val="0"/>
              <w:rPr>
                <w:rFonts w:ascii="Times New Roman" w:eastAsia="Calibri" w:hAnsi="Times New Roman" w:cs="Times New Roman"/>
                <w:sz w:val="24"/>
                <w:szCs w:val="24"/>
              </w:rPr>
            </w:pPr>
            <w:r w:rsidRPr="008C2176">
              <w:rPr>
                <w:rFonts w:ascii="Times New Roman" w:eastAsia="Calibri" w:hAnsi="Times New Roman" w:cs="Times New Roman"/>
                <w:sz w:val="24"/>
                <w:szCs w:val="24"/>
              </w:rPr>
              <w:t>Gjennomføring av alle oppdrag skal foregå ved bruk av nordisk språk. Dette omfatter alle</w:t>
            </w:r>
          </w:p>
          <w:p w14:paraId="3A513535" w14:textId="77777777" w:rsidR="000F2AE5" w:rsidRPr="008C2176" w:rsidRDefault="000F2AE5" w:rsidP="008C2176">
            <w:pPr>
              <w:autoSpaceDE w:val="0"/>
              <w:autoSpaceDN w:val="0"/>
              <w:adjustRightInd w:val="0"/>
              <w:rPr>
                <w:rFonts w:ascii="Times New Roman" w:eastAsia="Calibri" w:hAnsi="Times New Roman" w:cs="Times New Roman"/>
                <w:sz w:val="24"/>
                <w:szCs w:val="24"/>
              </w:rPr>
            </w:pPr>
            <w:r w:rsidRPr="008C2176">
              <w:rPr>
                <w:rFonts w:ascii="Times New Roman" w:eastAsia="Calibri" w:hAnsi="Times New Roman" w:cs="Times New Roman"/>
                <w:sz w:val="24"/>
                <w:szCs w:val="24"/>
              </w:rPr>
              <w:t>forhold som tegninger, beskrivelser, HMS, kvalitet, FVD-dokumentasjon, anvisninger på</w:t>
            </w:r>
          </w:p>
          <w:p w14:paraId="5872FC95" w14:textId="5093F973" w:rsidR="000F2AE5" w:rsidRPr="008C2176" w:rsidRDefault="000F2AE5" w:rsidP="008C2176">
            <w:pPr>
              <w:autoSpaceDE w:val="0"/>
              <w:autoSpaceDN w:val="0"/>
              <w:adjustRightInd w:val="0"/>
              <w:rPr>
                <w:rFonts w:ascii="Times New Roman" w:eastAsia="Calibri" w:hAnsi="Times New Roman" w:cs="Times New Roman"/>
                <w:sz w:val="24"/>
                <w:szCs w:val="24"/>
              </w:rPr>
            </w:pPr>
            <w:r w:rsidRPr="008C2176">
              <w:rPr>
                <w:rFonts w:ascii="Times New Roman" w:eastAsia="Calibri" w:hAnsi="Times New Roman" w:cs="Times New Roman"/>
                <w:sz w:val="24"/>
                <w:szCs w:val="24"/>
              </w:rPr>
              <w:t xml:space="preserve">arbeidssted </w:t>
            </w:r>
            <w:proofErr w:type="spellStart"/>
            <w:r w:rsidRPr="008C2176">
              <w:rPr>
                <w:rFonts w:ascii="Times New Roman" w:eastAsia="Calibri" w:hAnsi="Times New Roman" w:cs="Times New Roman"/>
                <w:sz w:val="24"/>
                <w:szCs w:val="24"/>
              </w:rPr>
              <w:t>m.v</w:t>
            </w:r>
            <w:proofErr w:type="spellEnd"/>
            <w:r w:rsidRPr="008C2176">
              <w:rPr>
                <w:rFonts w:ascii="Times New Roman" w:eastAsia="Calibri" w:hAnsi="Times New Roman" w:cs="Times New Roman"/>
                <w:sz w:val="24"/>
                <w:szCs w:val="24"/>
              </w:rPr>
              <w:t>.</w:t>
            </w:r>
            <w:r w:rsidR="00605DE3">
              <w:rPr>
                <w:rFonts w:ascii="Times New Roman" w:eastAsia="Calibri" w:hAnsi="Times New Roman" w:cs="Times New Roman"/>
                <w:sz w:val="24"/>
                <w:szCs w:val="24"/>
              </w:rPr>
              <w:t xml:space="preserve"> alt skriftlig skal være på Norsk.</w:t>
            </w:r>
          </w:p>
          <w:p w14:paraId="4E50C129" w14:textId="77777777" w:rsidR="000F2AE5" w:rsidRPr="008C2176" w:rsidRDefault="000F2AE5" w:rsidP="008C2176">
            <w:pPr>
              <w:rPr>
                <w:rFonts w:ascii="Times New Roman" w:eastAsia="Calibri" w:hAnsi="Times New Roman" w:cs="Times New Roman"/>
                <w:sz w:val="24"/>
                <w:szCs w:val="24"/>
              </w:rPr>
            </w:pPr>
          </w:p>
          <w:p w14:paraId="0B0F245B" w14:textId="77777777" w:rsidR="000F2AE5" w:rsidRPr="008C2176" w:rsidRDefault="000F2AE5" w:rsidP="008C2176">
            <w:pPr>
              <w:autoSpaceDE w:val="0"/>
              <w:autoSpaceDN w:val="0"/>
              <w:adjustRightInd w:val="0"/>
              <w:rPr>
                <w:rFonts w:ascii="Times New Roman" w:eastAsia="Calibri" w:hAnsi="Times New Roman" w:cs="Times New Roman"/>
                <w:sz w:val="24"/>
                <w:szCs w:val="24"/>
              </w:rPr>
            </w:pPr>
            <w:r w:rsidRPr="008C2176">
              <w:rPr>
                <w:rFonts w:ascii="Times New Roman" w:eastAsia="Calibri" w:hAnsi="Times New Roman" w:cs="Times New Roman"/>
                <w:sz w:val="24"/>
                <w:szCs w:val="24"/>
              </w:rPr>
              <w:t>Det skal til enhver tid være minst 1 representant på arbeidsstedet som snakker godt norsk eller</w:t>
            </w:r>
          </w:p>
          <w:p w14:paraId="5EF25E18" w14:textId="77777777" w:rsidR="000F2AE5" w:rsidRPr="008C2176" w:rsidRDefault="000F2AE5" w:rsidP="008C2176">
            <w:pPr>
              <w:autoSpaceDE w:val="0"/>
              <w:autoSpaceDN w:val="0"/>
              <w:adjustRightInd w:val="0"/>
              <w:rPr>
                <w:rFonts w:ascii="Times New Roman" w:eastAsia="Calibri" w:hAnsi="Times New Roman" w:cs="Times New Roman"/>
                <w:sz w:val="24"/>
                <w:szCs w:val="24"/>
              </w:rPr>
            </w:pPr>
            <w:r w:rsidRPr="008C2176">
              <w:rPr>
                <w:rFonts w:ascii="Times New Roman" w:eastAsia="Calibri" w:hAnsi="Times New Roman" w:cs="Times New Roman"/>
                <w:sz w:val="24"/>
                <w:szCs w:val="24"/>
              </w:rPr>
              <w:t>annet skandinavisk språk, og vedkommende må kunne kommunisere med leverandørens</w:t>
            </w:r>
          </w:p>
          <w:p w14:paraId="1310B0EA" w14:textId="77777777" w:rsidR="000F2AE5" w:rsidRPr="008C2176" w:rsidRDefault="000F2AE5" w:rsidP="008C2176">
            <w:pPr>
              <w:rPr>
                <w:rFonts w:ascii="Times New Roman" w:eastAsia="Calibri" w:hAnsi="Times New Roman" w:cs="Times New Roman"/>
                <w:sz w:val="24"/>
                <w:szCs w:val="24"/>
              </w:rPr>
            </w:pPr>
            <w:r w:rsidRPr="008C2176">
              <w:rPr>
                <w:rFonts w:ascii="Times New Roman" w:eastAsia="Calibri" w:hAnsi="Times New Roman" w:cs="Times New Roman"/>
                <w:sz w:val="24"/>
                <w:szCs w:val="24"/>
              </w:rPr>
              <w:t>øvrige ansatte samt oppdragsgivers leietakere på arbeidsstedet.</w:t>
            </w:r>
          </w:p>
          <w:p w14:paraId="025FAD98" w14:textId="77777777" w:rsidR="000F2AE5" w:rsidRPr="008C2176" w:rsidRDefault="000F2AE5" w:rsidP="008C2176">
            <w:pPr>
              <w:rPr>
                <w:rFonts w:ascii="Times New Roman" w:eastAsia="Calibri" w:hAnsi="Times New Roman" w:cs="Times New Roman"/>
                <w:sz w:val="24"/>
                <w:szCs w:val="24"/>
              </w:rPr>
            </w:pPr>
          </w:p>
        </w:tc>
        <w:tc>
          <w:tcPr>
            <w:tcW w:w="709" w:type="dxa"/>
          </w:tcPr>
          <w:p w14:paraId="2B93569E" w14:textId="77777777" w:rsidR="000F2AE5" w:rsidRPr="008C2176" w:rsidRDefault="000F2AE5" w:rsidP="008C2176">
            <w:pPr>
              <w:rPr>
                <w:rFonts w:ascii="Times New Roman" w:eastAsia="Calibri" w:hAnsi="Times New Roman" w:cs="Times New Roman"/>
                <w:sz w:val="24"/>
                <w:szCs w:val="24"/>
              </w:rPr>
            </w:pPr>
            <w:proofErr w:type="spellStart"/>
            <w:r w:rsidRPr="008C2176">
              <w:rPr>
                <w:rFonts w:ascii="Times New Roman" w:eastAsia="Calibri" w:hAnsi="Times New Roman" w:cs="Times New Roman"/>
                <w:sz w:val="24"/>
                <w:szCs w:val="24"/>
              </w:rPr>
              <w:t>X</w:t>
            </w:r>
            <w:proofErr w:type="spellEnd"/>
          </w:p>
        </w:tc>
        <w:tc>
          <w:tcPr>
            <w:tcW w:w="709" w:type="dxa"/>
          </w:tcPr>
          <w:p w14:paraId="4E6EC04B" w14:textId="77777777" w:rsidR="000F2AE5" w:rsidRPr="008C2176" w:rsidRDefault="000F2AE5" w:rsidP="008C2176">
            <w:pPr>
              <w:rPr>
                <w:rFonts w:ascii="Times New Roman" w:eastAsia="Calibri" w:hAnsi="Times New Roman" w:cs="Times New Roman"/>
                <w:sz w:val="24"/>
                <w:szCs w:val="24"/>
              </w:rPr>
            </w:pPr>
          </w:p>
        </w:tc>
        <w:tc>
          <w:tcPr>
            <w:tcW w:w="1825" w:type="dxa"/>
          </w:tcPr>
          <w:p w14:paraId="09D3E660" w14:textId="77777777" w:rsidR="000F2AE5" w:rsidRPr="008C2176" w:rsidRDefault="000F2AE5" w:rsidP="008C2176">
            <w:pPr>
              <w:rPr>
                <w:rFonts w:ascii="Times New Roman" w:eastAsia="Calibri" w:hAnsi="Times New Roman" w:cs="Times New Roman"/>
                <w:sz w:val="24"/>
                <w:szCs w:val="24"/>
              </w:rPr>
            </w:pPr>
          </w:p>
        </w:tc>
      </w:tr>
    </w:tbl>
    <w:p w14:paraId="3A7A0CD8" w14:textId="57D5A36B" w:rsidR="008C2176" w:rsidRDefault="008C2176" w:rsidP="008C2176">
      <w:pPr>
        <w:spacing w:after="200" w:line="276" w:lineRule="auto"/>
        <w:rPr>
          <w:rFonts w:ascii="Times New Roman" w:eastAsia="Calibri" w:hAnsi="Times New Roman" w:cs="Times New Roman"/>
          <w:sz w:val="24"/>
          <w:szCs w:val="24"/>
        </w:rPr>
      </w:pPr>
    </w:p>
    <w:p w14:paraId="774B8864" w14:textId="77777777" w:rsidR="00546A31" w:rsidRPr="00546A31" w:rsidRDefault="00546A31" w:rsidP="00546A31">
      <w:pPr>
        <w:pStyle w:val="Overskrift2"/>
      </w:pPr>
      <w:r w:rsidRPr="00546A31">
        <w:t>1</w:t>
      </w:r>
      <w:r w:rsidR="0068474F">
        <w:t>0</w:t>
      </w:r>
      <w:r w:rsidRPr="00546A31">
        <w:t>.0 Fakturering</w:t>
      </w:r>
    </w:p>
    <w:p w14:paraId="27BC60F0" w14:textId="77777777" w:rsidR="00546A31" w:rsidRPr="008C2176" w:rsidRDefault="00546A31" w:rsidP="008C2176">
      <w:pPr>
        <w:autoSpaceDE w:val="0"/>
        <w:autoSpaceDN w:val="0"/>
        <w:adjustRightInd w:val="0"/>
        <w:spacing w:after="0" w:line="240" w:lineRule="auto"/>
        <w:rPr>
          <w:rFonts w:ascii="Times New Roman" w:eastAsia="Calibri" w:hAnsi="Times New Roman" w:cs="Times New Roman"/>
          <w:bCs/>
          <w:color w:val="000000"/>
          <w:sz w:val="24"/>
          <w:szCs w:val="24"/>
        </w:rPr>
      </w:pPr>
    </w:p>
    <w:tbl>
      <w:tblPr>
        <w:tblStyle w:val="Tabellrutenett"/>
        <w:tblW w:w="0" w:type="auto"/>
        <w:tblLayout w:type="fixed"/>
        <w:tblLook w:val="04A0" w:firstRow="1" w:lastRow="0" w:firstColumn="1" w:lastColumn="0" w:noHBand="0" w:noVBand="1"/>
      </w:tblPr>
      <w:tblGrid>
        <w:gridCol w:w="5211"/>
        <w:gridCol w:w="709"/>
        <w:gridCol w:w="709"/>
        <w:gridCol w:w="2297"/>
      </w:tblGrid>
      <w:tr w:rsidR="00FA7976" w:rsidRPr="00546A31" w14:paraId="52366EE2" w14:textId="77777777" w:rsidTr="00FA7976">
        <w:tc>
          <w:tcPr>
            <w:tcW w:w="5211" w:type="dxa"/>
            <w:shd w:val="clear" w:color="auto" w:fill="BFBFBF"/>
          </w:tcPr>
          <w:p w14:paraId="00DF8D5D" w14:textId="77777777" w:rsidR="00FA7976" w:rsidRPr="00546A31" w:rsidRDefault="00FA7976" w:rsidP="00546A31">
            <w:pPr>
              <w:spacing w:after="200" w:line="276" w:lineRule="auto"/>
              <w:rPr>
                <w:rFonts w:ascii="Times New Roman" w:eastAsia="Calibri" w:hAnsi="Times New Roman" w:cs="Times New Roman"/>
                <w:sz w:val="24"/>
                <w:szCs w:val="24"/>
              </w:rPr>
            </w:pPr>
            <w:proofErr w:type="spellStart"/>
            <w:r w:rsidRPr="00546A31">
              <w:rPr>
                <w:rFonts w:ascii="Times New Roman" w:eastAsia="Calibri" w:hAnsi="Times New Roman" w:cs="Times New Roman"/>
                <w:sz w:val="24"/>
                <w:szCs w:val="24"/>
              </w:rPr>
              <w:t>Innholdstekst</w:t>
            </w:r>
            <w:proofErr w:type="spellEnd"/>
            <w:r w:rsidRPr="00546A31">
              <w:rPr>
                <w:rFonts w:ascii="Times New Roman" w:eastAsia="Calibri" w:hAnsi="Times New Roman" w:cs="Times New Roman"/>
                <w:sz w:val="24"/>
                <w:szCs w:val="24"/>
              </w:rPr>
              <w:t xml:space="preserve"> </w:t>
            </w:r>
          </w:p>
        </w:tc>
        <w:tc>
          <w:tcPr>
            <w:tcW w:w="709" w:type="dxa"/>
            <w:shd w:val="clear" w:color="auto" w:fill="BFBFBF"/>
          </w:tcPr>
          <w:p w14:paraId="1B3EE8C7" w14:textId="77777777" w:rsidR="00FA7976" w:rsidRPr="00546A31" w:rsidRDefault="00FA7976" w:rsidP="00546A31">
            <w:pPr>
              <w:spacing w:after="200" w:line="276" w:lineRule="auto"/>
              <w:rPr>
                <w:rFonts w:ascii="Times New Roman" w:eastAsia="Calibri" w:hAnsi="Times New Roman" w:cs="Times New Roman"/>
                <w:b/>
                <w:bCs/>
                <w:sz w:val="24"/>
                <w:szCs w:val="24"/>
              </w:rPr>
            </w:pPr>
            <w:r w:rsidRPr="00546A31">
              <w:rPr>
                <w:rFonts w:ascii="Times New Roman" w:eastAsia="Calibri" w:hAnsi="Times New Roman" w:cs="Times New Roman"/>
                <w:b/>
                <w:bCs/>
                <w:sz w:val="24"/>
                <w:szCs w:val="24"/>
              </w:rPr>
              <w:t>Skal</w:t>
            </w:r>
          </w:p>
        </w:tc>
        <w:tc>
          <w:tcPr>
            <w:tcW w:w="709" w:type="dxa"/>
            <w:shd w:val="clear" w:color="auto" w:fill="BFBFBF"/>
          </w:tcPr>
          <w:p w14:paraId="5774D26A" w14:textId="77777777" w:rsidR="00FA7976" w:rsidRPr="00546A31" w:rsidRDefault="00FA7976" w:rsidP="00546A31">
            <w:pPr>
              <w:spacing w:after="200" w:line="276" w:lineRule="auto"/>
              <w:rPr>
                <w:rFonts w:ascii="Times New Roman" w:eastAsia="Calibri" w:hAnsi="Times New Roman" w:cs="Times New Roman"/>
                <w:b/>
                <w:bCs/>
                <w:sz w:val="24"/>
                <w:szCs w:val="24"/>
              </w:rPr>
            </w:pPr>
            <w:r w:rsidRPr="00546A31">
              <w:rPr>
                <w:rFonts w:ascii="Times New Roman" w:eastAsia="Calibri" w:hAnsi="Times New Roman" w:cs="Times New Roman"/>
                <w:b/>
                <w:bCs/>
                <w:sz w:val="24"/>
                <w:szCs w:val="24"/>
              </w:rPr>
              <w:t>Bør</w:t>
            </w:r>
          </w:p>
        </w:tc>
        <w:tc>
          <w:tcPr>
            <w:tcW w:w="2297" w:type="dxa"/>
            <w:shd w:val="clear" w:color="auto" w:fill="BFBFBF"/>
          </w:tcPr>
          <w:p w14:paraId="37B913B9" w14:textId="77777777" w:rsidR="00FA7976" w:rsidRPr="00546A31" w:rsidRDefault="00FA7976" w:rsidP="00546A31">
            <w:pPr>
              <w:spacing w:after="200" w:line="276"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Tilbyders svar</w:t>
            </w:r>
          </w:p>
        </w:tc>
      </w:tr>
      <w:tr w:rsidR="00FA7976" w:rsidRPr="00546A31" w14:paraId="5CB2D90E" w14:textId="77777777" w:rsidTr="00FA7976">
        <w:tc>
          <w:tcPr>
            <w:tcW w:w="5211" w:type="dxa"/>
          </w:tcPr>
          <w:p w14:paraId="0D48A34E" w14:textId="77777777" w:rsidR="00FA7976" w:rsidRPr="00787153" w:rsidRDefault="00FA7976" w:rsidP="00546A31">
            <w:pPr>
              <w:pStyle w:val="Default"/>
              <w:rPr>
                <w:rFonts w:ascii="Cambria" w:hAnsi="Cambria" w:cstheme="minorBidi"/>
                <w:color w:val="auto"/>
                <w:sz w:val="22"/>
                <w:szCs w:val="22"/>
              </w:rPr>
            </w:pPr>
            <w:r w:rsidRPr="00787153">
              <w:rPr>
                <w:rFonts w:ascii="Cambria" w:hAnsi="Cambria" w:cstheme="minorBidi"/>
                <w:color w:val="auto"/>
                <w:sz w:val="22"/>
                <w:szCs w:val="22"/>
              </w:rPr>
              <w:t>Timeprisene skal inkludere alle utgifter til lønn, sosiale utgifter</w:t>
            </w:r>
            <w:r w:rsidRPr="00115C27">
              <w:rPr>
                <w:rFonts w:ascii="Cambria" w:hAnsi="Cambria" w:cstheme="minorBidi"/>
                <w:color w:val="auto"/>
                <w:sz w:val="22"/>
                <w:szCs w:val="22"/>
              </w:rPr>
              <w:t xml:space="preserve">, administrative kostnader herunder også faktureringskostnader, </w:t>
            </w:r>
            <w:r w:rsidRPr="00787153">
              <w:rPr>
                <w:rFonts w:ascii="Cambria" w:hAnsi="Cambria" w:cstheme="minorBidi"/>
                <w:color w:val="auto"/>
                <w:sz w:val="22"/>
                <w:szCs w:val="22"/>
              </w:rPr>
              <w:t xml:space="preserve">tarifferte godtgjørelser, reiseutgifter og eventuelle godtgjørelser for diett og overnatting. </w:t>
            </w:r>
          </w:p>
          <w:p w14:paraId="36AD9A96" w14:textId="77777777" w:rsidR="00FA7976" w:rsidRDefault="00FA7976" w:rsidP="00546A31">
            <w:pPr>
              <w:pStyle w:val="Default"/>
              <w:rPr>
                <w:rFonts w:ascii="Cambria" w:hAnsi="Cambria" w:cstheme="minorBidi"/>
                <w:color w:val="auto"/>
                <w:sz w:val="22"/>
                <w:szCs w:val="22"/>
              </w:rPr>
            </w:pPr>
          </w:p>
          <w:p w14:paraId="3D104F9F" w14:textId="77777777" w:rsidR="00FA7976" w:rsidRPr="00787153" w:rsidRDefault="00FA7976" w:rsidP="00546A31">
            <w:pPr>
              <w:pStyle w:val="Default"/>
              <w:rPr>
                <w:rFonts w:ascii="Cambria" w:hAnsi="Cambria" w:cstheme="minorBidi"/>
                <w:color w:val="auto"/>
                <w:sz w:val="22"/>
                <w:szCs w:val="22"/>
              </w:rPr>
            </w:pPr>
            <w:r w:rsidRPr="00787153">
              <w:rPr>
                <w:rFonts w:ascii="Cambria" w:hAnsi="Cambria" w:cstheme="minorBidi"/>
                <w:color w:val="auto"/>
                <w:sz w:val="22"/>
                <w:szCs w:val="22"/>
              </w:rPr>
              <w:t xml:space="preserve">Utgifter til eventuell leie av stillas, lift, containere og lignende kan viderefaktureres kommunen med påslagsprosent oppgitt </w:t>
            </w:r>
            <w:r>
              <w:rPr>
                <w:rFonts w:ascii="Cambria" w:hAnsi="Cambria" w:cstheme="minorBidi"/>
                <w:color w:val="auto"/>
                <w:sz w:val="22"/>
                <w:szCs w:val="22"/>
              </w:rPr>
              <w:t xml:space="preserve">i </w:t>
            </w:r>
            <w:r w:rsidRPr="00787153">
              <w:rPr>
                <w:rFonts w:ascii="Cambria" w:hAnsi="Cambria" w:cstheme="minorBidi"/>
                <w:color w:val="auto"/>
                <w:sz w:val="22"/>
                <w:szCs w:val="22"/>
              </w:rPr>
              <w:t xml:space="preserve">prisskjema. </w:t>
            </w:r>
          </w:p>
          <w:p w14:paraId="35CB6C84" w14:textId="77777777" w:rsidR="00FA7976" w:rsidRDefault="00FA7976" w:rsidP="00546A31">
            <w:pPr>
              <w:pStyle w:val="Default"/>
              <w:rPr>
                <w:rFonts w:ascii="Cambria" w:hAnsi="Cambria" w:cstheme="minorBidi"/>
                <w:color w:val="auto"/>
                <w:sz w:val="22"/>
                <w:szCs w:val="22"/>
              </w:rPr>
            </w:pPr>
          </w:p>
          <w:p w14:paraId="580ED10E" w14:textId="77777777" w:rsidR="00FA7976" w:rsidRPr="00787153" w:rsidRDefault="00FA7976" w:rsidP="00546A31">
            <w:pPr>
              <w:pStyle w:val="Default"/>
              <w:rPr>
                <w:rFonts w:ascii="Cambria" w:hAnsi="Cambria" w:cstheme="minorBidi"/>
                <w:color w:val="auto"/>
                <w:sz w:val="22"/>
                <w:szCs w:val="22"/>
              </w:rPr>
            </w:pPr>
            <w:r w:rsidRPr="00787153">
              <w:rPr>
                <w:rFonts w:ascii="Cambria" w:hAnsi="Cambria" w:cstheme="minorBidi"/>
                <w:color w:val="auto"/>
                <w:sz w:val="22"/>
                <w:szCs w:val="22"/>
              </w:rPr>
              <w:t xml:space="preserve">Det legges til grunn at oppdrag kan bestilles både etter medgått tid, og at det </w:t>
            </w:r>
            <w:r>
              <w:rPr>
                <w:rFonts w:ascii="Cambria" w:hAnsi="Cambria" w:cstheme="minorBidi"/>
                <w:color w:val="auto"/>
                <w:sz w:val="22"/>
                <w:szCs w:val="22"/>
              </w:rPr>
              <w:t xml:space="preserve">kan </w:t>
            </w:r>
            <w:r w:rsidRPr="00787153">
              <w:rPr>
                <w:rFonts w:ascii="Cambria" w:hAnsi="Cambria" w:cstheme="minorBidi"/>
                <w:color w:val="auto"/>
                <w:sz w:val="22"/>
                <w:szCs w:val="22"/>
              </w:rPr>
              <w:t xml:space="preserve">avtales fast pris på arbeidsoppdrag. Ved fast pris skal fordelingen mellom timepriser og varekostnader fremgå av tilbudet/kostnadsoverslaget. </w:t>
            </w:r>
          </w:p>
          <w:p w14:paraId="4B76DC67" w14:textId="77777777" w:rsidR="00FA7976" w:rsidRDefault="00FA7976" w:rsidP="00546A31">
            <w:pPr>
              <w:pStyle w:val="Default"/>
              <w:rPr>
                <w:rFonts w:ascii="Cambria" w:hAnsi="Cambria" w:cstheme="minorBidi"/>
                <w:color w:val="auto"/>
                <w:sz w:val="22"/>
                <w:szCs w:val="22"/>
              </w:rPr>
            </w:pPr>
          </w:p>
          <w:p w14:paraId="29F23ED9" w14:textId="77777777" w:rsidR="00FA7976" w:rsidRPr="00787153" w:rsidRDefault="00FA7976" w:rsidP="00546A31">
            <w:pPr>
              <w:pStyle w:val="Default"/>
              <w:rPr>
                <w:rFonts w:ascii="Cambria" w:hAnsi="Cambria" w:cstheme="minorBidi"/>
                <w:color w:val="auto"/>
                <w:sz w:val="22"/>
                <w:szCs w:val="22"/>
              </w:rPr>
            </w:pPr>
            <w:r w:rsidRPr="00787153">
              <w:rPr>
                <w:rFonts w:ascii="Cambria" w:hAnsi="Cambria" w:cstheme="minorBidi"/>
                <w:color w:val="auto"/>
                <w:sz w:val="22"/>
                <w:szCs w:val="22"/>
              </w:rPr>
              <w:t xml:space="preserve">Leverandørens personale skal føre timelister, supplert med eventuelle loggbøker med utfyllende opplysninger. Timelister, ordrebekreftelse og spesifisert oversikt over varekostnader skal være vedlagt hver faktura. Hvert oppdrag faktureres separat. </w:t>
            </w:r>
          </w:p>
          <w:p w14:paraId="4D61E618" w14:textId="77777777" w:rsidR="00FA7976" w:rsidRDefault="00FA7976" w:rsidP="00546A31"/>
          <w:p w14:paraId="3FC509B3" w14:textId="77777777" w:rsidR="00FA7976" w:rsidRDefault="00FA7976" w:rsidP="00546A31">
            <w:r>
              <w:t xml:space="preserve">Generelt gjelder at alle varer som faktureres skal ha et entydig varenummer. Det tillates ikke fakturering med betegnelser </w:t>
            </w:r>
            <w:proofErr w:type="gramStart"/>
            <w:r>
              <w:t>som ”emballasje</w:t>
            </w:r>
            <w:proofErr w:type="gramEnd"/>
            <w:r>
              <w:t>”</w:t>
            </w:r>
            <w:proofErr w:type="gramStart"/>
            <w:r>
              <w:t>, ”</w:t>
            </w:r>
            <w:proofErr w:type="spellStart"/>
            <w:r>
              <w:t>pakksaker</w:t>
            </w:r>
            <w:proofErr w:type="spellEnd"/>
            <w:proofErr w:type="gramEnd"/>
            <w:r>
              <w:t xml:space="preserve">” og lignende med mindre slikt har et entydig varenummer. </w:t>
            </w:r>
          </w:p>
          <w:p w14:paraId="0511EFD9" w14:textId="77777777" w:rsidR="00FA7976" w:rsidRDefault="00FA7976" w:rsidP="00546A31"/>
          <w:p w14:paraId="1C2B06D1" w14:textId="77777777" w:rsidR="00FA7976" w:rsidRPr="00787153" w:rsidRDefault="00FA7976" w:rsidP="00546A31">
            <w:r>
              <w:lastRenderedPageBreak/>
              <w:t xml:space="preserve">For alle varer som faktureres gjelder videre at grossistens/ underleverandørens varenummer skal være påført fakturaen, og rabatter og påslag </w:t>
            </w:r>
            <w:proofErr w:type="spellStart"/>
            <w:r>
              <w:t>iht</w:t>
            </w:r>
            <w:proofErr w:type="spellEnd"/>
            <w:r>
              <w:t xml:space="preserve"> tilbudsskjema skal tydelig fremgå.</w:t>
            </w:r>
          </w:p>
        </w:tc>
        <w:tc>
          <w:tcPr>
            <w:tcW w:w="709" w:type="dxa"/>
          </w:tcPr>
          <w:p w14:paraId="39B12F22" w14:textId="77777777" w:rsidR="00FA7976" w:rsidRPr="00546A31" w:rsidRDefault="00FA7976" w:rsidP="00546A31">
            <w:pPr>
              <w:spacing w:after="200" w:line="276" w:lineRule="auto"/>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lastRenderedPageBreak/>
              <w:t>X</w:t>
            </w:r>
            <w:proofErr w:type="spellEnd"/>
          </w:p>
        </w:tc>
        <w:tc>
          <w:tcPr>
            <w:tcW w:w="709" w:type="dxa"/>
          </w:tcPr>
          <w:p w14:paraId="5D69EF76" w14:textId="77777777" w:rsidR="00FA7976" w:rsidRPr="00546A31" w:rsidRDefault="00FA7976" w:rsidP="00546A31">
            <w:pPr>
              <w:spacing w:after="200" w:line="276" w:lineRule="auto"/>
              <w:rPr>
                <w:rFonts w:ascii="Times New Roman" w:eastAsia="Calibri" w:hAnsi="Times New Roman" w:cs="Times New Roman"/>
                <w:sz w:val="24"/>
                <w:szCs w:val="24"/>
              </w:rPr>
            </w:pPr>
          </w:p>
        </w:tc>
        <w:tc>
          <w:tcPr>
            <w:tcW w:w="2297" w:type="dxa"/>
          </w:tcPr>
          <w:p w14:paraId="44145FFA" w14:textId="77777777" w:rsidR="00FA7976" w:rsidRPr="00546A31" w:rsidRDefault="00FA7976" w:rsidP="00546A31">
            <w:pPr>
              <w:spacing w:after="200" w:line="276" w:lineRule="auto"/>
              <w:rPr>
                <w:rFonts w:ascii="Times New Roman" w:eastAsia="Calibri" w:hAnsi="Times New Roman" w:cs="Times New Roman"/>
                <w:sz w:val="24"/>
                <w:szCs w:val="24"/>
              </w:rPr>
            </w:pPr>
          </w:p>
        </w:tc>
      </w:tr>
    </w:tbl>
    <w:p w14:paraId="543DC2C1" w14:textId="4F97E2D6" w:rsidR="008C2176" w:rsidRDefault="008C2176" w:rsidP="008C2176">
      <w:pPr>
        <w:spacing w:after="200" w:line="276" w:lineRule="auto"/>
        <w:rPr>
          <w:rFonts w:ascii="Times New Roman" w:eastAsia="Calibri" w:hAnsi="Times New Roman" w:cs="Times New Roman"/>
          <w:sz w:val="24"/>
          <w:szCs w:val="24"/>
        </w:rPr>
      </w:pPr>
    </w:p>
    <w:p w14:paraId="606549B1" w14:textId="77777777" w:rsidR="00FA7976" w:rsidRDefault="00FA7976" w:rsidP="00FA7976">
      <w:pPr>
        <w:pStyle w:val="Overskrift2"/>
      </w:pPr>
      <w:r>
        <w:t>12.0 Materialer</w:t>
      </w:r>
    </w:p>
    <w:tbl>
      <w:tblPr>
        <w:tblStyle w:val="Tabellrutenett"/>
        <w:tblW w:w="0" w:type="auto"/>
        <w:tblLayout w:type="fixed"/>
        <w:tblLook w:val="04A0" w:firstRow="1" w:lastRow="0" w:firstColumn="1" w:lastColumn="0" w:noHBand="0" w:noVBand="1"/>
      </w:tblPr>
      <w:tblGrid>
        <w:gridCol w:w="5211"/>
        <w:gridCol w:w="709"/>
        <w:gridCol w:w="709"/>
        <w:gridCol w:w="2297"/>
      </w:tblGrid>
      <w:tr w:rsidR="00FA7976" w:rsidRPr="00FA7976" w14:paraId="25D553BC" w14:textId="77777777" w:rsidTr="00A27771">
        <w:tc>
          <w:tcPr>
            <w:tcW w:w="5211" w:type="dxa"/>
            <w:shd w:val="clear" w:color="auto" w:fill="BFBFBF"/>
          </w:tcPr>
          <w:p w14:paraId="28C8F480" w14:textId="77777777" w:rsidR="00FA7976" w:rsidRPr="00FA7976" w:rsidRDefault="00FA7976" w:rsidP="00FA7976">
            <w:pPr>
              <w:spacing w:after="160" w:line="259" w:lineRule="auto"/>
            </w:pPr>
            <w:bookmarkStart w:id="2" w:name="_Hlk65585802"/>
            <w:proofErr w:type="spellStart"/>
            <w:r w:rsidRPr="00FA7976">
              <w:t>Innholdstekst</w:t>
            </w:r>
            <w:proofErr w:type="spellEnd"/>
            <w:r w:rsidRPr="00FA7976">
              <w:t xml:space="preserve"> </w:t>
            </w:r>
          </w:p>
        </w:tc>
        <w:tc>
          <w:tcPr>
            <w:tcW w:w="709" w:type="dxa"/>
            <w:shd w:val="clear" w:color="auto" w:fill="BFBFBF"/>
          </w:tcPr>
          <w:p w14:paraId="4058AD3D" w14:textId="77777777" w:rsidR="00FA7976" w:rsidRPr="00FA7976" w:rsidRDefault="00FA7976" w:rsidP="00FA7976">
            <w:pPr>
              <w:spacing w:after="160" w:line="259" w:lineRule="auto"/>
              <w:rPr>
                <w:b/>
                <w:bCs/>
              </w:rPr>
            </w:pPr>
            <w:r w:rsidRPr="00FA7976">
              <w:rPr>
                <w:b/>
                <w:bCs/>
              </w:rPr>
              <w:t>Skal</w:t>
            </w:r>
          </w:p>
        </w:tc>
        <w:tc>
          <w:tcPr>
            <w:tcW w:w="709" w:type="dxa"/>
            <w:shd w:val="clear" w:color="auto" w:fill="BFBFBF"/>
          </w:tcPr>
          <w:p w14:paraId="24FAD5BA" w14:textId="77777777" w:rsidR="00FA7976" w:rsidRPr="00FA7976" w:rsidRDefault="00FA7976" w:rsidP="00FA7976">
            <w:pPr>
              <w:spacing w:after="160" w:line="259" w:lineRule="auto"/>
              <w:rPr>
                <w:b/>
                <w:bCs/>
              </w:rPr>
            </w:pPr>
            <w:r w:rsidRPr="00FA7976">
              <w:rPr>
                <w:b/>
                <w:bCs/>
              </w:rPr>
              <w:t>Bør</w:t>
            </w:r>
          </w:p>
        </w:tc>
        <w:tc>
          <w:tcPr>
            <w:tcW w:w="2297" w:type="dxa"/>
            <w:shd w:val="clear" w:color="auto" w:fill="BFBFBF"/>
          </w:tcPr>
          <w:p w14:paraId="45E60EDF" w14:textId="77777777" w:rsidR="00FA7976" w:rsidRPr="00FA7976" w:rsidRDefault="00FA7976" w:rsidP="00FA7976">
            <w:pPr>
              <w:spacing w:after="160" w:line="259" w:lineRule="auto"/>
              <w:rPr>
                <w:b/>
                <w:bCs/>
              </w:rPr>
            </w:pPr>
            <w:r w:rsidRPr="00FA7976">
              <w:rPr>
                <w:b/>
                <w:bCs/>
              </w:rPr>
              <w:t>Tilbyders svar</w:t>
            </w:r>
          </w:p>
        </w:tc>
      </w:tr>
      <w:tr w:rsidR="00FA7976" w:rsidRPr="00FA7976" w14:paraId="2750CB42" w14:textId="77777777" w:rsidTr="00A27771">
        <w:tc>
          <w:tcPr>
            <w:tcW w:w="5211" w:type="dxa"/>
          </w:tcPr>
          <w:p w14:paraId="03FA1B28" w14:textId="77777777" w:rsidR="00FA7976" w:rsidRPr="00FA7976" w:rsidRDefault="00FA7976" w:rsidP="00FA7976">
            <w:pPr>
              <w:spacing w:after="160" w:line="259" w:lineRule="auto"/>
            </w:pPr>
            <w:r w:rsidRPr="00FA7976">
              <w:t>Det forutsettes at leverandørens netto inntakskost for materialer er konkurransedyktige i forhold til det som er vanlig å oppnå i det profesjonelle markedet.</w:t>
            </w:r>
          </w:p>
          <w:p w14:paraId="2CF0886D" w14:textId="77777777" w:rsidR="00FA7976" w:rsidRPr="00FA7976" w:rsidRDefault="00FA7976" w:rsidP="00FA7976">
            <w:pPr>
              <w:spacing w:after="160" w:line="259" w:lineRule="auto"/>
            </w:pPr>
            <w:r w:rsidRPr="00FA7976">
              <w:t xml:space="preserve">For varekjøp </w:t>
            </w:r>
            <w:proofErr w:type="gramStart"/>
            <w:r w:rsidRPr="00FA7976">
              <w:t>gjelder  ”</w:t>
            </w:r>
            <w:proofErr w:type="gramEnd"/>
            <w:r w:rsidRPr="00FA7976">
              <w:t>åpen-bok-prinsippet”. Det vil si at kommunen skal betale tilbyders netto grossistpris (prisen som tilbyder kjøper varene for fra grossist, inkludert grossistens rabatt), pluss påslaget som oppgis på tilbudsskjemaet. Nettopris regnes etter utbetalt årsbonus.</w:t>
            </w:r>
          </w:p>
          <w:p w14:paraId="22AE8E99" w14:textId="77777777" w:rsidR="00FA7976" w:rsidRPr="00FA7976" w:rsidRDefault="00FA7976" w:rsidP="00FA7976">
            <w:pPr>
              <w:spacing w:after="160" w:line="259" w:lineRule="auto"/>
            </w:pPr>
            <w:r w:rsidRPr="00FA7976">
              <w:t xml:space="preserve">Påslaget kan ikke reguleres i avtaleperioden. Eventuell prisjustering kan kun foretas ved økning av grossistpris. Alle prisendringer fra grossist skal varsles. </w:t>
            </w:r>
          </w:p>
          <w:p w14:paraId="1DA1449F" w14:textId="77777777" w:rsidR="00FA7976" w:rsidRPr="00FA7976" w:rsidRDefault="00FA7976" w:rsidP="00FA7976">
            <w:pPr>
              <w:spacing w:after="160" w:line="259" w:lineRule="auto"/>
            </w:pPr>
            <w:r w:rsidRPr="00FA7976">
              <w:t>Det skal oppgis hvilken grossist/er som tilbyder benytter. Etter inngåelse av kontrakt skal tilbyder til enhver tid kunne fremlegge oppdatert prisliste (netto grossistpris). Ved avtaleinngåelse vil det bli stilt krav om å legge frem komplett prisliste (netto grossistpris).</w:t>
            </w:r>
          </w:p>
        </w:tc>
        <w:tc>
          <w:tcPr>
            <w:tcW w:w="709" w:type="dxa"/>
          </w:tcPr>
          <w:p w14:paraId="4ED254B6" w14:textId="77777777" w:rsidR="000B5171" w:rsidRDefault="000B5171" w:rsidP="00FA7976">
            <w:pPr>
              <w:spacing w:after="160" w:line="259" w:lineRule="auto"/>
            </w:pPr>
          </w:p>
          <w:p w14:paraId="7608B8DC" w14:textId="77777777" w:rsidR="000B5171" w:rsidRDefault="000B5171" w:rsidP="00FA7976">
            <w:pPr>
              <w:spacing w:after="160" w:line="259" w:lineRule="auto"/>
            </w:pPr>
          </w:p>
          <w:p w14:paraId="47A8BB98" w14:textId="77777777" w:rsidR="000B5171" w:rsidRDefault="000B5171" w:rsidP="00FA7976">
            <w:pPr>
              <w:spacing w:after="160" w:line="259" w:lineRule="auto"/>
            </w:pPr>
          </w:p>
          <w:p w14:paraId="2F3190CF" w14:textId="77777777" w:rsidR="000B5171" w:rsidRDefault="000B5171" w:rsidP="00FA7976">
            <w:pPr>
              <w:spacing w:after="160" w:line="259" w:lineRule="auto"/>
            </w:pPr>
          </w:p>
          <w:p w14:paraId="1B8D1FD5" w14:textId="77777777" w:rsidR="000B5171" w:rsidRDefault="000B5171" w:rsidP="00FA7976">
            <w:pPr>
              <w:spacing w:after="160" w:line="259" w:lineRule="auto"/>
            </w:pPr>
          </w:p>
          <w:p w14:paraId="100ADE90" w14:textId="77777777" w:rsidR="000B5171" w:rsidRDefault="000B5171" w:rsidP="00FA7976">
            <w:pPr>
              <w:spacing w:after="160" w:line="259" w:lineRule="auto"/>
            </w:pPr>
          </w:p>
          <w:p w14:paraId="0C08E5ED" w14:textId="77777777" w:rsidR="00FA7976" w:rsidRPr="00FA7976" w:rsidRDefault="000B5171" w:rsidP="00FA7976">
            <w:pPr>
              <w:spacing w:after="160" w:line="259" w:lineRule="auto"/>
            </w:pPr>
            <w:proofErr w:type="spellStart"/>
            <w:r>
              <w:t>X</w:t>
            </w:r>
            <w:proofErr w:type="spellEnd"/>
          </w:p>
        </w:tc>
        <w:tc>
          <w:tcPr>
            <w:tcW w:w="709" w:type="dxa"/>
          </w:tcPr>
          <w:p w14:paraId="4C695DA2" w14:textId="77777777" w:rsidR="00FA7976" w:rsidRPr="00FA7976" w:rsidRDefault="00FA7976" w:rsidP="00FA7976">
            <w:pPr>
              <w:spacing w:after="160" w:line="259" w:lineRule="auto"/>
            </w:pPr>
          </w:p>
        </w:tc>
        <w:tc>
          <w:tcPr>
            <w:tcW w:w="2297" w:type="dxa"/>
          </w:tcPr>
          <w:p w14:paraId="0139F3F6" w14:textId="77777777" w:rsidR="00FA7976" w:rsidRPr="00FA7976" w:rsidRDefault="00FA7976" w:rsidP="00FA7976">
            <w:pPr>
              <w:spacing w:after="160" w:line="259" w:lineRule="auto"/>
            </w:pPr>
          </w:p>
        </w:tc>
      </w:tr>
      <w:bookmarkEnd w:id="2"/>
    </w:tbl>
    <w:p w14:paraId="619260DE" w14:textId="77777777" w:rsidR="00FA7976" w:rsidRDefault="00FA7976" w:rsidP="00FA7976"/>
    <w:p w14:paraId="479B0B56" w14:textId="77777777" w:rsidR="004D7B0F" w:rsidRDefault="004D7B0F" w:rsidP="004D7B0F">
      <w:pPr>
        <w:pStyle w:val="Overskrift2"/>
      </w:pPr>
      <w:r>
        <w:t>1</w:t>
      </w:r>
      <w:r w:rsidR="0058776B">
        <w:t>3</w:t>
      </w:r>
      <w:r>
        <w:t>.0 Statistikk, rapporter og statusmøter</w:t>
      </w:r>
    </w:p>
    <w:tbl>
      <w:tblPr>
        <w:tblStyle w:val="Tabellrutenett"/>
        <w:tblW w:w="0" w:type="auto"/>
        <w:tblLayout w:type="fixed"/>
        <w:tblLook w:val="04A0" w:firstRow="1" w:lastRow="0" w:firstColumn="1" w:lastColumn="0" w:noHBand="0" w:noVBand="1"/>
      </w:tblPr>
      <w:tblGrid>
        <w:gridCol w:w="5211"/>
        <w:gridCol w:w="709"/>
        <w:gridCol w:w="709"/>
        <w:gridCol w:w="2297"/>
      </w:tblGrid>
      <w:tr w:rsidR="004D7B0F" w:rsidRPr="004D7B0F" w14:paraId="348598DE" w14:textId="77777777" w:rsidTr="00A27771">
        <w:tc>
          <w:tcPr>
            <w:tcW w:w="5211" w:type="dxa"/>
            <w:shd w:val="clear" w:color="auto" w:fill="BFBFBF"/>
          </w:tcPr>
          <w:p w14:paraId="220ECCF1" w14:textId="77777777" w:rsidR="004D7B0F" w:rsidRPr="004D7B0F" w:rsidRDefault="004D7B0F" w:rsidP="004D7B0F">
            <w:pPr>
              <w:spacing w:after="160" w:line="259" w:lineRule="auto"/>
            </w:pPr>
            <w:proofErr w:type="spellStart"/>
            <w:r w:rsidRPr="004D7B0F">
              <w:t>Innholdstekst</w:t>
            </w:r>
            <w:proofErr w:type="spellEnd"/>
            <w:r w:rsidRPr="004D7B0F">
              <w:t xml:space="preserve"> </w:t>
            </w:r>
          </w:p>
        </w:tc>
        <w:tc>
          <w:tcPr>
            <w:tcW w:w="709" w:type="dxa"/>
            <w:shd w:val="clear" w:color="auto" w:fill="BFBFBF"/>
          </w:tcPr>
          <w:p w14:paraId="2CD90634" w14:textId="77777777" w:rsidR="004D7B0F" w:rsidRPr="004D7B0F" w:rsidRDefault="004D7B0F" w:rsidP="004D7B0F">
            <w:pPr>
              <w:spacing w:after="160" w:line="259" w:lineRule="auto"/>
              <w:rPr>
                <w:b/>
                <w:bCs/>
              </w:rPr>
            </w:pPr>
            <w:r w:rsidRPr="004D7B0F">
              <w:rPr>
                <w:b/>
                <w:bCs/>
              </w:rPr>
              <w:t>Skal</w:t>
            </w:r>
          </w:p>
        </w:tc>
        <w:tc>
          <w:tcPr>
            <w:tcW w:w="709" w:type="dxa"/>
            <w:shd w:val="clear" w:color="auto" w:fill="BFBFBF"/>
          </w:tcPr>
          <w:p w14:paraId="1CCFCBC4" w14:textId="77777777" w:rsidR="004D7B0F" w:rsidRPr="004D7B0F" w:rsidRDefault="004D7B0F" w:rsidP="004D7B0F">
            <w:pPr>
              <w:spacing w:after="160" w:line="259" w:lineRule="auto"/>
              <w:rPr>
                <w:b/>
                <w:bCs/>
              </w:rPr>
            </w:pPr>
            <w:r w:rsidRPr="004D7B0F">
              <w:rPr>
                <w:b/>
                <w:bCs/>
              </w:rPr>
              <w:t>Bør</w:t>
            </w:r>
          </w:p>
        </w:tc>
        <w:tc>
          <w:tcPr>
            <w:tcW w:w="2297" w:type="dxa"/>
            <w:shd w:val="clear" w:color="auto" w:fill="BFBFBF"/>
          </w:tcPr>
          <w:p w14:paraId="6AC8CDA1" w14:textId="77777777" w:rsidR="004D7B0F" w:rsidRPr="004D7B0F" w:rsidRDefault="004D7B0F" w:rsidP="004D7B0F">
            <w:pPr>
              <w:spacing w:after="160" w:line="259" w:lineRule="auto"/>
              <w:rPr>
                <w:b/>
                <w:bCs/>
              </w:rPr>
            </w:pPr>
            <w:r w:rsidRPr="004D7B0F">
              <w:rPr>
                <w:b/>
                <w:bCs/>
              </w:rPr>
              <w:t>Tilbyders svar</w:t>
            </w:r>
          </w:p>
        </w:tc>
      </w:tr>
      <w:tr w:rsidR="004D7B0F" w:rsidRPr="004D7B0F" w14:paraId="74CF98D4" w14:textId="77777777" w:rsidTr="00A27771">
        <w:tc>
          <w:tcPr>
            <w:tcW w:w="5211" w:type="dxa"/>
          </w:tcPr>
          <w:p w14:paraId="04464E66" w14:textId="77777777" w:rsidR="004D7B0F" w:rsidRPr="004D7B0F" w:rsidRDefault="004D7B0F" w:rsidP="004D7B0F">
            <w:pPr>
              <w:spacing w:after="160" w:line="259" w:lineRule="auto"/>
            </w:pPr>
            <w:r w:rsidRPr="004D7B0F">
              <w:t xml:space="preserve">Leverandøren skal på forespørsel fra oppdragsgiver kunne utarbeide estimat, statistikker og rapporter på oppdrag som er utført og oppdrag som er under utføring. </w:t>
            </w:r>
          </w:p>
          <w:p w14:paraId="183A590D" w14:textId="77777777" w:rsidR="004D7B0F" w:rsidRPr="004D7B0F" w:rsidRDefault="004D7B0F" w:rsidP="004D7B0F">
            <w:pPr>
              <w:spacing w:after="160" w:line="259" w:lineRule="auto"/>
            </w:pPr>
            <w:r w:rsidRPr="004D7B0F">
              <w:t>Estimat, statistikker og rapporter skal kunne omhandle både timer, materiell, antall oppdrag, oppdragets art, HMS og kvalitetssikring. Tallene skal kunne være fordelt per lokasjon, per år og totalt for hele avtalen.</w:t>
            </w:r>
          </w:p>
        </w:tc>
        <w:tc>
          <w:tcPr>
            <w:tcW w:w="709" w:type="dxa"/>
          </w:tcPr>
          <w:p w14:paraId="117711D4" w14:textId="77777777" w:rsidR="004D7B0F" w:rsidRPr="004D7B0F" w:rsidRDefault="004D7B0F" w:rsidP="004D7B0F">
            <w:pPr>
              <w:spacing w:after="160" w:line="259" w:lineRule="auto"/>
            </w:pPr>
            <w:proofErr w:type="spellStart"/>
            <w:r>
              <w:t>X</w:t>
            </w:r>
            <w:proofErr w:type="spellEnd"/>
          </w:p>
        </w:tc>
        <w:tc>
          <w:tcPr>
            <w:tcW w:w="709" w:type="dxa"/>
          </w:tcPr>
          <w:p w14:paraId="1FF3BE25" w14:textId="77777777" w:rsidR="004D7B0F" w:rsidRPr="004D7B0F" w:rsidRDefault="004D7B0F" w:rsidP="004D7B0F">
            <w:pPr>
              <w:spacing w:after="160" w:line="259" w:lineRule="auto"/>
            </w:pPr>
          </w:p>
        </w:tc>
        <w:tc>
          <w:tcPr>
            <w:tcW w:w="2297" w:type="dxa"/>
          </w:tcPr>
          <w:p w14:paraId="64D259E5" w14:textId="77777777" w:rsidR="004D7B0F" w:rsidRPr="004D7B0F" w:rsidRDefault="004D7B0F" w:rsidP="004D7B0F">
            <w:pPr>
              <w:spacing w:after="160" w:line="259" w:lineRule="auto"/>
            </w:pPr>
          </w:p>
        </w:tc>
      </w:tr>
      <w:tr w:rsidR="004D7B0F" w:rsidRPr="004D7B0F" w14:paraId="10703A1D" w14:textId="77777777" w:rsidTr="00A27771">
        <w:tc>
          <w:tcPr>
            <w:tcW w:w="5211" w:type="dxa"/>
          </w:tcPr>
          <w:p w14:paraId="5B26F9C5" w14:textId="77777777" w:rsidR="004D7B0F" w:rsidRPr="004D7B0F" w:rsidRDefault="004D7B0F" w:rsidP="004D7B0F">
            <w:r w:rsidRPr="004D7B0F">
              <w:t>Det forutsettes at leverandøren kan gi oppdragsgiver råd med hensyn til kostnadsberegninger, teknisk bistand, enkle skisser mv. for plan-/ budsjettarbeid</w:t>
            </w:r>
          </w:p>
        </w:tc>
        <w:tc>
          <w:tcPr>
            <w:tcW w:w="709" w:type="dxa"/>
          </w:tcPr>
          <w:p w14:paraId="0148E50B" w14:textId="77777777" w:rsidR="004D7B0F" w:rsidRDefault="00866DE9" w:rsidP="004D7B0F">
            <w:proofErr w:type="spellStart"/>
            <w:r>
              <w:t>X</w:t>
            </w:r>
            <w:proofErr w:type="spellEnd"/>
          </w:p>
        </w:tc>
        <w:tc>
          <w:tcPr>
            <w:tcW w:w="709" w:type="dxa"/>
          </w:tcPr>
          <w:p w14:paraId="64878EBE" w14:textId="77777777" w:rsidR="004D7B0F" w:rsidRPr="004D7B0F" w:rsidRDefault="004D7B0F" w:rsidP="004D7B0F"/>
        </w:tc>
        <w:tc>
          <w:tcPr>
            <w:tcW w:w="2297" w:type="dxa"/>
          </w:tcPr>
          <w:p w14:paraId="3F7BEE42" w14:textId="77777777" w:rsidR="004D7B0F" w:rsidRPr="004D7B0F" w:rsidRDefault="004D7B0F" w:rsidP="004D7B0F"/>
        </w:tc>
      </w:tr>
    </w:tbl>
    <w:p w14:paraId="013847CB" w14:textId="2026306F" w:rsidR="00FA7976" w:rsidRPr="008C2176" w:rsidRDefault="00FA7976" w:rsidP="00FA7976">
      <w:pPr>
        <w:pStyle w:val="Overskrift2"/>
      </w:pPr>
      <w:r w:rsidRPr="008C2176">
        <w:lastRenderedPageBreak/>
        <w:t>1</w:t>
      </w:r>
      <w:r w:rsidR="00673E5F">
        <w:t>5</w:t>
      </w:r>
      <w:r>
        <w:t>.0</w:t>
      </w:r>
      <w:r w:rsidRPr="008C2176">
        <w:t xml:space="preserve"> </w:t>
      </w:r>
      <w:r w:rsidRPr="008C2176">
        <w:tab/>
        <w:t xml:space="preserve">Overtagelse  </w:t>
      </w:r>
    </w:p>
    <w:p w14:paraId="6726D7B6" w14:textId="3975A9CB" w:rsidR="00FA7976" w:rsidRDefault="00FA7976" w:rsidP="00FA7976">
      <w:pPr>
        <w:autoSpaceDE w:val="0"/>
        <w:autoSpaceDN w:val="0"/>
        <w:adjustRightInd w:val="0"/>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Dersom ønskelig fra kommunen,</w:t>
      </w:r>
      <w:r w:rsidRPr="008C2176">
        <w:rPr>
          <w:rFonts w:ascii="Times New Roman" w:eastAsia="Calibri" w:hAnsi="Times New Roman" w:cs="Times New Roman"/>
          <w:bCs/>
          <w:color w:val="000000"/>
          <w:sz w:val="24"/>
          <w:szCs w:val="24"/>
        </w:rPr>
        <w:t xml:space="preserve"> skal det føres overtagelsesprotokoll hvor leverandør og bestiller skal kontrollere leveransen. Leverandør har ansvar for leveransen fram til overtagelse.  </w:t>
      </w:r>
    </w:p>
    <w:p w14:paraId="71FF95D4" w14:textId="77777777" w:rsidR="009E37D1" w:rsidRPr="008C2176" w:rsidRDefault="009E37D1" w:rsidP="00FA7976">
      <w:pPr>
        <w:autoSpaceDE w:val="0"/>
        <w:autoSpaceDN w:val="0"/>
        <w:adjustRightInd w:val="0"/>
        <w:spacing w:after="0" w:line="240" w:lineRule="auto"/>
        <w:rPr>
          <w:rFonts w:ascii="Times New Roman" w:eastAsia="Calibri" w:hAnsi="Times New Roman" w:cs="Times New Roman"/>
          <w:bCs/>
          <w:color w:val="000000"/>
          <w:sz w:val="24"/>
          <w:szCs w:val="24"/>
        </w:rPr>
      </w:pPr>
    </w:p>
    <w:p w14:paraId="582E5E53" w14:textId="77777777" w:rsidR="00FA7976" w:rsidRPr="008C2176" w:rsidRDefault="00FA7976" w:rsidP="00FA7976">
      <w:pPr>
        <w:autoSpaceDE w:val="0"/>
        <w:autoSpaceDN w:val="0"/>
        <w:adjustRightInd w:val="0"/>
        <w:spacing w:after="0" w:line="240" w:lineRule="auto"/>
        <w:rPr>
          <w:rFonts w:ascii="Times New Roman" w:eastAsia="Calibri" w:hAnsi="Times New Roman" w:cs="Times New Roman"/>
          <w:b/>
          <w:bCs/>
          <w:color w:val="000000"/>
          <w:sz w:val="24"/>
          <w:szCs w:val="24"/>
        </w:rPr>
      </w:pPr>
    </w:p>
    <w:p w14:paraId="05E5691A" w14:textId="12555330" w:rsidR="00FA7976" w:rsidRPr="008C2176" w:rsidRDefault="00FA7976" w:rsidP="00FA7976">
      <w:pPr>
        <w:pStyle w:val="Overskrift2"/>
      </w:pPr>
      <w:r w:rsidRPr="008C2176">
        <w:t>1</w:t>
      </w:r>
      <w:r w:rsidR="00673E5F">
        <w:t>6</w:t>
      </w:r>
      <w:r>
        <w:t>.0</w:t>
      </w:r>
      <w:r w:rsidRPr="008C2176">
        <w:tab/>
        <w:t xml:space="preserve">Møtestruktur </w:t>
      </w:r>
    </w:p>
    <w:p w14:paraId="4CFDC0D8" w14:textId="77777777" w:rsidR="00FA7976" w:rsidRPr="008C2176" w:rsidRDefault="00FA7976" w:rsidP="00FA7976">
      <w:pPr>
        <w:autoSpaceDE w:val="0"/>
        <w:autoSpaceDN w:val="0"/>
        <w:adjustRightInd w:val="0"/>
        <w:spacing w:after="0" w:line="240" w:lineRule="auto"/>
        <w:rPr>
          <w:rFonts w:ascii="Times New Roman" w:eastAsia="Calibri" w:hAnsi="Times New Roman" w:cs="Times New Roman"/>
          <w:bCs/>
          <w:color w:val="000000"/>
          <w:sz w:val="24"/>
          <w:szCs w:val="24"/>
        </w:rPr>
      </w:pPr>
      <w:r w:rsidRPr="008C2176">
        <w:rPr>
          <w:rFonts w:ascii="Times New Roman" w:eastAsia="Calibri" w:hAnsi="Times New Roman" w:cs="Times New Roman"/>
          <w:bCs/>
          <w:color w:val="000000"/>
          <w:sz w:val="24"/>
          <w:szCs w:val="24"/>
        </w:rPr>
        <w:t xml:space="preserve">Etter kontraktinngåelse vil Oppdragsgiver kalle inn til et oppstartsmøte med leverandør for å sikre god forståelse og gjennomføring av tjenesten. </w:t>
      </w:r>
    </w:p>
    <w:p w14:paraId="3DDBF35D" w14:textId="77777777" w:rsidR="00FA7976" w:rsidRPr="008C2176" w:rsidRDefault="00FA7976" w:rsidP="00FA7976">
      <w:pPr>
        <w:autoSpaceDE w:val="0"/>
        <w:autoSpaceDN w:val="0"/>
        <w:adjustRightInd w:val="0"/>
        <w:spacing w:after="0" w:line="240" w:lineRule="auto"/>
        <w:rPr>
          <w:rFonts w:ascii="Times New Roman" w:eastAsia="Calibri" w:hAnsi="Times New Roman" w:cs="Times New Roman"/>
          <w:bCs/>
          <w:color w:val="000000"/>
          <w:sz w:val="24"/>
          <w:szCs w:val="24"/>
        </w:rPr>
      </w:pPr>
    </w:p>
    <w:p w14:paraId="3A1408E8" w14:textId="09487F94" w:rsidR="008B0C8D" w:rsidRDefault="00FA7976" w:rsidP="00FA7976">
      <w:pPr>
        <w:autoSpaceDE w:val="0"/>
        <w:autoSpaceDN w:val="0"/>
        <w:adjustRightInd w:val="0"/>
        <w:spacing w:after="0" w:line="240" w:lineRule="auto"/>
        <w:rPr>
          <w:rFonts w:ascii="Times New Roman" w:eastAsia="Calibri" w:hAnsi="Times New Roman" w:cs="Times New Roman"/>
          <w:color w:val="000000"/>
          <w:sz w:val="24"/>
          <w:szCs w:val="24"/>
        </w:rPr>
      </w:pPr>
      <w:r w:rsidRPr="008C2176">
        <w:rPr>
          <w:rFonts w:ascii="Times New Roman" w:eastAsia="Calibri" w:hAnsi="Times New Roman" w:cs="Times New Roman"/>
          <w:color w:val="000000"/>
          <w:sz w:val="24"/>
          <w:szCs w:val="24"/>
        </w:rPr>
        <w:t xml:space="preserve">Oppfølgingsmøter vil bli avholdt etter nærmere avtalt frekvens. Jevnlig kontakt mellom leverandør og oppdragsgiver er nødvendig for styring av tjenestene som skal utføres. Grunnlag for møtene er rapportering, økonomisk rapportering, oppfølgingssaker, HMS, fremdrift, kommende prosjekter etc. </w:t>
      </w:r>
    </w:p>
    <w:p w14:paraId="460C0BA5" w14:textId="77777777" w:rsidR="008B0C8D" w:rsidRDefault="008B0C8D" w:rsidP="008B0C8D">
      <w:pPr>
        <w:rPr>
          <w:rFonts w:ascii="Times New Roman" w:eastAsia="Calibri" w:hAnsi="Times New Roman" w:cs="Times New Roman"/>
          <w:sz w:val="24"/>
          <w:szCs w:val="24"/>
        </w:rPr>
      </w:pPr>
    </w:p>
    <w:p w14:paraId="639D5672" w14:textId="77777777" w:rsidR="00F35EC7" w:rsidRDefault="00F35EC7" w:rsidP="008B0C8D">
      <w:pPr>
        <w:rPr>
          <w:rFonts w:ascii="Times New Roman" w:eastAsia="Calibri" w:hAnsi="Times New Roman" w:cs="Times New Roman"/>
          <w:sz w:val="24"/>
          <w:szCs w:val="24"/>
        </w:rPr>
      </w:pPr>
    </w:p>
    <w:p w14:paraId="7E8AAE1A" w14:textId="77777777" w:rsidR="00F35EC7" w:rsidRPr="008C2176" w:rsidRDefault="00F35EC7" w:rsidP="00F35EC7">
      <w:pPr>
        <w:autoSpaceDE w:val="0"/>
        <w:autoSpaceDN w:val="0"/>
        <w:adjustRightInd w:val="0"/>
        <w:spacing w:after="0" w:line="240" w:lineRule="auto"/>
        <w:rPr>
          <w:rFonts w:ascii="Times New Roman" w:eastAsia="Calibri" w:hAnsi="Times New Roman" w:cs="Times New Roman"/>
          <w:b/>
          <w:bCs/>
          <w:color w:val="000000"/>
          <w:sz w:val="24"/>
          <w:szCs w:val="24"/>
        </w:rPr>
      </w:pPr>
    </w:p>
    <w:p w14:paraId="294620E5" w14:textId="3C096F59" w:rsidR="00F35EC7" w:rsidRPr="008C2176" w:rsidRDefault="00F35EC7" w:rsidP="00F35EC7">
      <w:pPr>
        <w:pStyle w:val="Overskrift2"/>
      </w:pPr>
      <w:r w:rsidRPr="008C2176">
        <w:t>1</w:t>
      </w:r>
      <w:r>
        <w:t>7</w:t>
      </w:r>
      <w:r>
        <w:t>.0</w:t>
      </w:r>
      <w:r w:rsidRPr="008C2176">
        <w:tab/>
      </w:r>
      <w:r>
        <w:t>Signatur</w:t>
      </w:r>
      <w:r w:rsidRPr="008C2176">
        <w:t xml:space="preserve"> </w:t>
      </w:r>
    </w:p>
    <w:p w14:paraId="70E9B799" w14:textId="77777777" w:rsidR="00F35EC7" w:rsidRDefault="00F35EC7" w:rsidP="008B0C8D">
      <w:pPr>
        <w:rPr>
          <w:rFonts w:ascii="Times New Roman" w:eastAsia="Calibri" w:hAnsi="Times New Roman" w:cs="Times New Roman"/>
          <w:sz w:val="24"/>
          <w:szCs w:val="24"/>
        </w:rPr>
      </w:pPr>
    </w:p>
    <w:p w14:paraId="29473003" w14:textId="77777777" w:rsidR="00F35EC7" w:rsidRPr="008C3DC0" w:rsidRDefault="00F35EC7" w:rsidP="00F35EC7">
      <w:pPr>
        <w:suppressAutoHyphens/>
        <w:autoSpaceDN w:val="0"/>
        <w:spacing w:before="100" w:beforeAutospacing="1" w:after="100" w:afterAutospacing="1" w:line="300" w:lineRule="atLeast"/>
        <w:textAlignment w:val="baseline"/>
        <w:rPr>
          <w:rFonts w:ascii="Times New Roman" w:eastAsia="Times New Roman" w:hAnsi="Times New Roman" w:cs="Times New Roman"/>
          <w:noProof/>
          <w:sz w:val="24"/>
          <w:szCs w:val="24"/>
          <w:lang w:eastAsia="nb-NO"/>
        </w:rPr>
      </w:pPr>
      <w:r w:rsidRPr="008C3DC0">
        <w:rPr>
          <w:rFonts w:ascii="Times New Roman" w:eastAsia="Times New Roman" w:hAnsi="Times New Roman" w:cs="Times New Roman"/>
          <w:noProof/>
          <w:sz w:val="24"/>
          <w:szCs w:val="24"/>
          <w:lang w:eastAsia="nb-NO"/>
        </w:rPr>
        <w:t xml:space="preserve">Undertegnede leverandør erklærer med dette at nevnte forpliktelser vil bli overholdt. </w:t>
      </w:r>
    </w:p>
    <w:p w14:paraId="2B09B9B5" w14:textId="77777777" w:rsidR="00F35EC7" w:rsidRPr="008C3DC0" w:rsidRDefault="00F35EC7" w:rsidP="00F35EC7">
      <w:pPr>
        <w:suppressAutoHyphens/>
        <w:autoSpaceDN w:val="0"/>
        <w:spacing w:before="100" w:beforeAutospacing="1" w:after="100" w:afterAutospacing="1" w:line="300" w:lineRule="atLeast"/>
        <w:textAlignment w:val="baseline"/>
        <w:rPr>
          <w:rFonts w:ascii="Times New Roman" w:eastAsia="Times New Roman" w:hAnsi="Times New Roman" w:cs="Times New Roman"/>
          <w:noProof/>
          <w:sz w:val="24"/>
          <w:szCs w:val="24"/>
          <w:lang w:eastAsia="nb-NO"/>
        </w:rPr>
      </w:pPr>
    </w:p>
    <w:p w14:paraId="2F262DB2" w14:textId="77777777" w:rsidR="00F35EC7" w:rsidRDefault="00F35EC7" w:rsidP="00F35EC7">
      <w:r w:rsidRPr="008C3DC0">
        <w:rPr>
          <w:rFonts w:ascii="Times New Roman" w:eastAsia="Times New Roman" w:hAnsi="Times New Roman" w:cs="Times New Roman"/>
          <w:noProof/>
          <w:sz w:val="24"/>
          <w:szCs w:val="24"/>
          <w:lang w:eastAsia="nb-NO"/>
        </w:rPr>
        <w:t>Sted:_______________ Dato:_______________</w:t>
      </w:r>
    </w:p>
    <w:p w14:paraId="0972BC52" w14:textId="77777777" w:rsidR="00F35EC7" w:rsidRDefault="00F35EC7" w:rsidP="008B0C8D">
      <w:pPr>
        <w:rPr>
          <w:rFonts w:ascii="Times New Roman" w:eastAsia="Calibri" w:hAnsi="Times New Roman" w:cs="Times New Roman"/>
          <w:sz w:val="24"/>
          <w:szCs w:val="24"/>
        </w:rPr>
      </w:pPr>
    </w:p>
    <w:p w14:paraId="0BB491B9" w14:textId="77777777" w:rsidR="00F35EC7" w:rsidRPr="008B0C8D" w:rsidRDefault="00F35EC7" w:rsidP="008B0C8D">
      <w:pPr>
        <w:rPr>
          <w:rFonts w:ascii="Times New Roman" w:eastAsia="Calibri" w:hAnsi="Times New Roman" w:cs="Times New Roman"/>
          <w:sz w:val="24"/>
          <w:szCs w:val="24"/>
        </w:rPr>
      </w:pPr>
    </w:p>
    <w:p w14:paraId="24117603" w14:textId="77777777" w:rsidR="008B0C8D" w:rsidRPr="008B0C8D" w:rsidRDefault="008B0C8D" w:rsidP="008B0C8D">
      <w:pPr>
        <w:rPr>
          <w:rFonts w:ascii="Times New Roman" w:eastAsia="Calibri" w:hAnsi="Times New Roman" w:cs="Times New Roman"/>
          <w:sz w:val="24"/>
          <w:szCs w:val="24"/>
        </w:rPr>
      </w:pPr>
    </w:p>
    <w:p w14:paraId="3D52FEB2" w14:textId="4CE91353" w:rsidR="008B0C8D" w:rsidRDefault="008B0C8D" w:rsidP="008B0C8D">
      <w:pPr>
        <w:rPr>
          <w:rFonts w:ascii="Times New Roman" w:eastAsia="Calibri" w:hAnsi="Times New Roman" w:cs="Times New Roman"/>
          <w:sz w:val="24"/>
          <w:szCs w:val="24"/>
        </w:rPr>
      </w:pPr>
    </w:p>
    <w:p w14:paraId="249746DF" w14:textId="77777777" w:rsidR="00FA7976" w:rsidRPr="008B0C8D" w:rsidRDefault="00FA7976" w:rsidP="008B0C8D">
      <w:pPr>
        <w:jc w:val="center"/>
        <w:rPr>
          <w:rFonts w:ascii="Times New Roman" w:eastAsia="Calibri" w:hAnsi="Times New Roman" w:cs="Times New Roman"/>
          <w:sz w:val="24"/>
          <w:szCs w:val="24"/>
        </w:rPr>
      </w:pPr>
    </w:p>
    <w:sectPr w:rsidR="00FA7976" w:rsidRPr="008B0C8D">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628C9" w14:textId="77777777" w:rsidR="00AC2F50" w:rsidRDefault="00AC2F50" w:rsidP="002217FA">
      <w:pPr>
        <w:spacing w:after="0" w:line="240" w:lineRule="auto"/>
      </w:pPr>
      <w:r>
        <w:separator/>
      </w:r>
    </w:p>
  </w:endnote>
  <w:endnote w:type="continuationSeparator" w:id="0">
    <w:p w14:paraId="6D5AFCDC" w14:textId="77777777" w:rsidR="00AC2F50" w:rsidRDefault="00AC2F50" w:rsidP="00221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Oslo Sans Office">
    <w:altName w:val="Calibri"/>
    <w:charset w:val="00"/>
    <w:family w:val="auto"/>
    <w:pitch w:val="variable"/>
    <w:sig w:usb0="00000007" w:usb1="00000001"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7CE69" w14:textId="77777777" w:rsidR="004336B9" w:rsidRDefault="00AC2F50">
    <w:pPr>
      <w:pStyle w:val="Bunntekst"/>
    </w:pPr>
    <w:sdt>
      <w:sdtPr>
        <w:id w:val="-1361506685"/>
        <w:docPartObj>
          <w:docPartGallery w:val="Page Numbers (Bottom of Page)"/>
          <w:docPartUnique/>
        </w:docPartObj>
      </w:sdtPr>
      <w:sdtEndPr/>
      <w:sdtContent>
        <w:r w:rsidR="004336B9">
          <w:fldChar w:fldCharType="begin"/>
        </w:r>
        <w:r w:rsidR="004336B9">
          <w:instrText>PAGE   \* MERGEFORMAT</w:instrText>
        </w:r>
        <w:r w:rsidR="004336B9">
          <w:fldChar w:fldCharType="separate"/>
        </w:r>
        <w:r w:rsidR="00A95AAE">
          <w:rPr>
            <w:noProof/>
          </w:rPr>
          <w:t>1</w:t>
        </w:r>
        <w:r w:rsidR="004336B9">
          <w:fldChar w:fldCharType="end"/>
        </w:r>
      </w:sdtContent>
    </w:sdt>
    <w:r w:rsidR="002952C0">
      <w:tab/>
    </w:r>
    <w:r w:rsidR="002952C0">
      <w:tab/>
    </w:r>
    <w:r w:rsidR="004C6396" w:rsidRPr="00800880">
      <w:t>LYNGDAL KOMMUNE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3AE26" w14:textId="77777777" w:rsidR="00AC2F50" w:rsidRDefault="00AC2F50" w:rsidP="002217FA">
      <w:pPr>
        <w:spacing w:after="0" w:line="240" w:lineRule="auto"/>
      </w:pPr>
      <w:r>
        <w:separator/>
      </w:r>
    </w:p>
  </w:footnote>
  <w:footnote w:type="continuationSeparator" w:id="0">
    <w:p w14:paraId="6CE8EC08" w14:textId="77777777" w:rsidR="00AC2F50" w:rsidRDefault="00AC2F50" w:rsidP="00221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7A800" w14:textId="77777777" w:rsidR="00D72309" w:rsidRDefault="002D447E" w:rsidP="004C6396">
    <w:pPr>
      <w:pStyle w:val="Topptekst"/>
      <w:jc w:val="right"/>
      <w:rPr>
        <w:noProof/>
        <w:lang w:eastAsia="nb-NO"/>
      </w:rPr>
    </w:pPr>
    <w:r>
      <w:rPr>
        <w:noProof/>
      </w:rPr>
      <w:drawing>
        <wp:anchor distT="0" distB="0" distL="114300" distR="114300" simplePos="0" relativeHeight="251659264" behindDoc="0" locked="0" layoutInCell="1" allowOverlap="1" wp14:anchorId="60CF5773" wp14:editId="15284E56">
          <wp:simplePos x="0" y="0"/>
          <wp:positionH relativeFrom="page">
            <wp:posOffset>5223169</wp:posOffset>
          </wp:positionH>
          <wp:positionV relativeFrom="page">
            <wp:posOffset>447675</wp:posOffset>
          </wp:positionV>
          <wp:extent cx="1382400" cy="637200"/>
          <wp:effectExtent l="0" t="0" r="1905" b="0"/>
          <wp:wrapNone/>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emf"/>
                  <pic:cNvPicPr/>
                </pic:nvPicPr>
                <pic:blipFill>
                  <a:blip r:embed="rId1">
                    <a:extLst>
                      <a:ext uri="{28A0092B-C50C-407E-A947-70E740481C1C}">
                        <a14:useLocalDpi xmlns:a14="http://schemas.microsoft.com/office/drawing/2010/main" val="0"/>
                      </a:ext>
                    </a:extLst>
                  </a:blip>
                  <a:stretch>
                    <a:fillRect/>
                  </a:stretch>
                </pic:blipFill>
                <pic:spPr>
                  <a:xfrm>
                    <a:off x="0" y="0"/>
                    <a:ext cx="1382400" cy="637200"/>
                  </a:xfrm>
                  <a:prstGeom prst="rect">
                    <a:avLst/>
                  </a:prstGeom>
                </pic:spPr>
              </pic:pic>
            </a:graphicData>
          </a:graphic>
          <wp14:sizeRelH relativeFrom="margin">
            <wp14:pctWidth>0</wp14:pctWidth>
          </wp14:sizeRelH>
          <wp14:sizeRelV relativeFrom="margin">
            <wp14:pctHeight>0</wp14:pctHeight>
          </wp14:sizeRelV>
        </wp:anchor>
      </w:drawing>
    </w:r>
  </w:p>
  <w:p w14:paraId="09F5104C" w14:textId="77777777" w:rsidR="002D447E" w:rsidRDefault="002D447E" w:rsidP="004C6396">
    <w:pPr>
      <w:pStyle w:val="Topptekst"/>
      <w:jc w:val="right"/>
      <w:rPr>
        <w:noProof/>
        <w:lang w:eastAsia="nb-NO"/>
      </w:rPr>
    </w:pPr>
  </w:p>
  <w:p w14:paraId="197EF6AC" w14:textId="77777777" w:rsidR="002D447E" w:rsidRDefault="002D447E" w:rsidP="004C6396">
    <w:pPr>
      <w:pStyle w:val="Topptekst"/>
      <w:jc w:val="right"/>
    </w:pPr>
  </w:p>
  <w:p w14:paraId="36C9EDC4" w14:textId="77777777" w:rsidR="004C6396" w:rsidRDefault="004C6396" w:rsidP="004C6396">
    <w:pPr>
      <w:pStyle w:val="Topptekst"/>
      <w:jc w:val="right"/>
    </w:pPr>
  </w:p>
  <w:p w14:paraId="7BB34467" w14:textId="77777777" w:rsidR="004C6396" w:rsidRDefault="004C6396" w:rsidP="004C6396">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67F75"/>
    <w:multiLevelType w:val="hybridMultilevel"/>
    <w:tmpl w:val="F71235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 w15:restartNumberingAfterBreak="0">
    <w:nsid w:val="01636BB6"/>
    <w:multiLevelType w:val="hybridMultilevel"/>
    <w:tmpl w:val="230A8CF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3A1798A"/>
    <w:multiLevelType w:val="hybridMultilevel"/>
    <w:tmpl w:val="F71235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3" w15:restartNumberingAfterBreak="0">
    <w:nsid w:val="067F7348"/>
    <w:multiLevelType w:val="hybridMultilevel"/>
    <w:tmpl w:val="FD30B4F6"/>
    <w:lvl w:ilvl="0" w:tplc="DDC8E3C8">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A5A5BAD"/>
    <w:multiLevelType w:val="hybridMultilevel"/>
    <w:tmpl w:val="6E5052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AEB0BEB"/>
    <w:multiLevelType w:val="hybridMultilevel"/>
    <w:tmpl w:val="B73616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B4C2689"/>
    <w:multiLevelType w:val="hybridMultilevel"/>
    <w:tmpl w:val="39C6AF3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7" w15:restartNumberingAfterBreak="0">
    <w:nsid w:val="0D731E42"/>
    <w:multiLevelType w:val="hybridMultilevel"/>
    <w:tmpl w:val="E1B0D9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0D911D84"/>
    <w:multiLevelType w:val="hybridMultilevel"/>
    <w:tmpl w:val="07ACC4C0"/>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1603766"/>
    <w:multiLevelType w:val="hybridMultilevel"/>
    <w:tmpl w:val="E3A8208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0" w15:restartNumberingAfterBreak="0">
    <w:nsid w:val="129B7EC4"/>
    <w:multiLevelType w:val="hybridMultilevel"/>
    <w:tmpl w:val="F71235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1" w15:restartNumberingAfterBreak="0">
    <w:nsid w:val="15BB51C1"/>
    <w:multiLevelType w:val="hybridMultilevel"/>
    <w:tmpl w:val="ABA0A4D0"/>
    <w:lvl w:ilvl="0" w:tplc="4F64138E">
      <w:start w:val="1"/>
      <w:numFmt w:val="decimal"/>
      <w:lvlText w:val="%1."/>
      <w:lvlJc w:val="left"/>
      <w:pPr>
        <w:ind w:left="420" w:hanging="360"/>
      </w:pPr>
      <w:rPr>
        <w:rFonts w:hint="default"/>
      </w:rPr>
    </w:lvl>
    <w:lvl w:ilvl="1" w:tplc="04140019" w:tentative="1">
      <w:start w:val="1"/>
      <w:numFmt w:val="lowerLetter"/>
      <w:lvlText w:val="%2."/>
      <w:lvlJc w:val="left"/>
      <w:pPr>
        <w:ind w:left="1140" w:hanging="360"/>
      </w:pPr>
    </w:lvl>
    <w:lvl w:ilvl="2" w:tplc="0414001B" w:tentative="1">
      <w:start w:val="1"/>
      <w:numFmt w:val="lowerRoman"/>
      <w:lvlText w:val="%3."/>
      <w:lvlJc w:val="right"/>
      <w:pPr>
        <w:ind w:left="1860" w:hanging="180"/>
      </w:pPr>
    </w:lvl>
    <w:lvl w:ilvl="3" w:tplc="0414000F" w:tentative="1">
      <w:start w:val="1"/>
      <w:numFmt w:val="decimal"/>
      <w:lvlText w:val="%4."/>
      <w:lvlJc w:val="left"/>
      <w:pPr>
        <w:ind w:left="2580" w:hanging="360"/>
      </w:pPr>
    </w:lvl>
    <w:lvl w:ilvl="4" w:tplc="04140019" w:tentative="1">
      <w:start w:val="1"/>
      <w:numFmt w:val="lowerLetter"/>
      <w:lvlText w:val="%5."/>
      <w:lvlJc w:val="left"/>
      <w:pPr>
        <w:ind w:left="3300" w:hanging="360"/>
      </w:pPr>
    </w:lvl>
    <w:lvl w:ilvl="5" w:tplc="0414001B" w:tentative="1">
      <w:start w:val="1"/>
      <w:numFmt w:val="lowerRoman"/>
      <w:lvlText w:val="%6."/>
      <w:lvlJc w:val="right"/>
      <w:pPr>
        <w:ind w:left="4020" w:hanging="180"/>
      </w:pPr>
    </w:lvl>
    <w:lvl w:ilvl="6" w:tplc="0414000F" w:tentative="1">
      <w:start w:val="1"/>
      <w:numFmt w:val="decimal"/>
      <w:lvlText w:val="%7."/>
      <w:lvlJc w:val="left"/>
      <w:pPr>
        <w:ind w:left="4740" w:hanging="360"/>
      </w:pPr>
    </w:lvl>
    <w:lvl w:ilvl="7" w:tplc="04140019" w:tentative="1">
      <w:start w:val="1"/>
      <w:numFmt w:val="lowerLetter"/>
      <w:lvlText w:val="%8."/>
      <w:lvlJc w:val="left"/>
      <w:pPr>
        <w:ind w:left="5460" w:hanging="360"/>
      </w:pPr>
    </w:lvl>
    <w:lvl w:ilvl="8" w:tplc="0414001B" w:tentative="1">
      <w:start w:val="1"/>
      <w:numFmt w:val="lowerRoman"/>
      <w:lvlText w:val="%9."/>
      <w:lvlJc w:val="right"/>
      <w:pPr>
        <w:ind w:left="6180" w:hanging="180"/>
      </w:pPr>
    </w:lvl>
  </w:abstractNum>
  <w:abstractNum w:abstractNumId="12" w15:restartNumberingAfterBreak="0">
    <w:nsid w:val="15E3599E"/>
    <w:multiLevelType w:val="singleLevel"/>
    <w:tmpl w:val="954C1768"/>
    <w:lvl w:ilvl="0">
      <w:start w:val="1"/>
      <w:numFmt w:val="bullet"/>
      <w:lvlText w:val=""/>
      <w:lvlJc w:val="left"/>
      <w:pPr>
        <w:ind w:left="720" w:hanging="360"/>
      </w:pPr>
      <w:rPr>
        <w:rFonts w:ascii="Symbol" w:eastAsia="Symbol" w:hAnsi="Symbol" w:cs="Symbol" w:hint="default"/>
        <w:b w:val="0"/>
        <w:i w:val="0"/>
        <w:strike w:val="0"/>
        <w:dstrike w:val="0"/>
        <w:color w:val="auto"/>
        <w:position w:val="0"/>
        <w:sz w:val="22"/>
        <w:u w:val="none"/>
        <w:effect w:val="none"/>
      </w:rPr>
    </w:lvl>
  </w:abstractNum>
  <w:abstractNum w:abstractNumId="13" w15:restartNumberingAfterBreak="0">
    <w:nsid w:val="18E243EA"/>
    <w:multiLevelType w:val="hybridMultilevel"/>
    <w:tmpl w:val="ADDA0FE6"/>
    <w:lvl w:ilvl="0" w:tplc="647EC986">
      <w:start w:val="4"/>
      <w:numFmt w:val="bullet"/>
      <w:lvlText w:val=""/>
      <w:lvlJc w:val="left"/>
      <w:pPr>
        <w:ind w:left="720" w:hanging="360"/>
      </w:pPr>
      <w:rPr>
        <w:rFonts w:ascii="Wingdings" w:eastAsiaTheme="minorHAnsi" w:hAnsi="Wingdings"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1B500FCF"/>
    <w:multiLevelType w:val="hybridMultilevel"/>
    <w:tmpl w:val="D87807EC"/>
    <w:lvl w:ilvl="0" w:tplc="CE841532">
      <w:start w:val="1"/>
      <w:numFmt w:val="bullet"/>
      <w:lvlText w:val="-"/>
      <w:lvlJc w:val="left"/>
      <w:pPr>
        <w:ind w:left="720" w:hanging="360"/>
      </w:pPr>
      <w:rPr>
        <w:rFonts w:ascii="Cambria" w:eastAsiaTheme="minorHAnsi" w:hAnsi="Cambria" w:cstheme="minorBid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F8D1C14"/>
    <w:multiLevelType w:val="hybridMultilevel"/>
    <w:tmpl w:val="D716E5D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22060827"/>
    <w:multiLevelType w:val="hybridMultilevel"/>
    <w:tmpl w:val="09FECA26"/>
    <w:lvl w:ilvl="0" w:tplc="14A20354">
      <w:numFmt w:val="bullet"/>
      <w:lvlText w:val=""/>
      <w:lvlJc w:val="left"/>
      <w:pPr>
        <w:ind w:left="720" w:hanging="360"/>
      </w:pPr>
      <w:rPr>
        <w:rFonts w:ascii="Wingdings" w:eastAsiaTheme="minorHAnsi" w:hAnsi="Wingdings"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230A659F"/>
    <w:multiLevelType w:val="hybridMultilevel"/>
    <w:tmpl w:val="799CD71A"/>
    <w:lvl w:ilvl="0" w:tplc="BAD4C9A6">
      <w:numFmt w:val="bullet"/>
      <w:lvlText w:val="-"/>
      <w:lvlJc w:val="left"/>
      <w:pPr>
        <w:ind w:left="1068" w:hanging="360"/>
      </w:pPr>
      <w:rPr>
        <w:rFonts w:ascii="Calibri" w:eastAsiaTheme="minorHAnsi" w:hAnsi="Calibri" w:cs="Calibri"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8" w15:restartNumberingAfterBreak="0">
    <w:nsid w:val="25DB027C"/>
    <w:multiLevelType w:val="hybridMultilevel"/>
    <w:tmpl w:val="F71235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290B36B8"/>
    <w:multiLevelType w:val="hybridMultilevel"/>
    <w:tmpl w:val="2714A6CE"/>
    <w:lvl w:ilvl="0" w:tplc="0D305EBA">
      <w:start w:val="800"/>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2B6342F3"/>
    <w:multiLevelType w:val="hybridMultilevel"/>
    <w:tmpl w:val="F71235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2E4B249A"/>
    <w:multiLevelType w:val="hybridMultilevel"/>
    <w:tmpl w:val="15FA93C2"/>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2" w15:restartNumberingAfterBreak="0">
    <w:nsid w:val="2EA81F78"/>
    <w:multiLevelType w:val="hybridMultilevel"/>
    <w:tmpl w:val="F0D82F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20A70BE"/>
    <w:multiLevelType w:val="hybridMultilevel"/>
    <w:tmpl w:val="D61ED190"/>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4" w15:restartNumberingAfterBreak="0">
    <w:nsid w:val="35442851"/>
    <w:multiLevelType w:val="hybridMultilevel"/>
    <w:tmpl w:val="3894D066"/>
    <w:lvl w:ilvl="0" w:tplc="ABC43232">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3AD52AE5"/>
    <w:multiLevelType w:val="hybridMultilevel"/>
    <w:tmpl w:val="311EB524"/>
    <w:lvl w:ilvl="0" w:tplc="04140001">
      <w:start w:val="1"/>
      <w:numFmt w:val="bullet"/>
      <w:lvlText w:val=""/>
      <w:lvlJc w:val="left"/>
      <w:pPr>
        <w:ind w:left="770" w:hanging="360"/>
      </w:pPr>
      <w:rPr>
        <w:rFonts w:ascii="Symbol" w:hAnsi="Symbol" w:hint="default"/>
      </w:rPr>
    </w:lvl>
    <w:lvl w:ilvl="1" w:tplc="04140003" w:tentative="1">
      <w:start w:val="1"/>
      <w:numFmt w:val="bullet"/>
      <w:lvlText w:val="o"/>
      <w:lvlJc w:val="left"/>
      <w:pPr>
        <w:ind w:left="1490" w:hanging="360"/>
      </w:pPr>
      <w:rPr>
        <w:rFonts w:ascii="Courier New" w:hAnsi="Courier New" w:cs="Courier New" w:hint="default"/>
      </w:rPr>
    </w:lvl>
    <w:lvl w:ilvl="2" w:tplc="04140005" w:tentative="1">
      <w:start w:val="1"/>
      <w:numFmt w:val="bullet"/>
      <w:lvlText w:val=""/>
      <w:lvlJc w:val="left"/>
      <w:pPr>
        <w:ind w:left="2210" w:hanging="360"/>
      </w:pPr>
      <w:rPr>
        <w:rFonts w:ascii="Wingdings" w:hAnsi="Wingdings" w:hint="default"/>
      </w:rPr>
    </w:lvl>
    <w:lvl w:ilvl="3" w:tplc="04140001" w:tentative="1">
      <w:start w:val="1"/>
      <w:numFmt w:val="bullet"/>
      <w:lvlText w:val=""/>
      <w:lvlJc w:val="left"/>
      <w:pPr>
        <w:ind w:left="2930" w:hanging="360"/>
      </w:pPr>
      <w:rPr>
        <w:rFonts w:ascii="Symbol" w:hAnsi="Symbol" w:hint="default"/>
      </w:rPr>
    </w:lvl>
    <w:lvl w:ilvl="4" w:tplc="04140003" w:tentative="1">
      <w:start w:val="1"/>
      <w:numFmt w:val="bullet"/>
      <w:lvlText w:val="o"/>
      <w:lvlJc w:val="left"/>
      <w:pPr>
        <w:ind w:left="3650" w:hanging="360"/>
      </w:pPr>
      <w:rPr>
        <w:rFonts w:ascii="Courier New" w:hAnsi="Courier New" w:cs="Courier New" w:hint="default"/>
      </w:rPr>
    </w:lvl>
    <w:lvl w:ilvl="5" w:tplc="04140005" w:tentative="1">
      <w:start w:val="1"/>
      <w:numFmt w:val="bullet"/>
      <w:lvlText w:val=""/>
      <w:lvlJc w:val="left"/>
      <w:pPr>
        <w:ind w:left="4370" w:hanging="360"/>
      </w:pPr>
      <w:rPr>
        <w:rFonts w:ascii="Wingdings" w:hAnsi="Wingdings" w:hint="default"/>
      </w:rPr>
    </w:lvl>
    <w:lvl w:ilvl="6" w:tplc="04140001" w:tentative="1">
      <w:start w:val="1"/>
      <w:numFmt w:val="bullet"/>
      <w:lvlText w:val=""/>
      <w:lvlJc w:val="left"/>
      <w:pPr>
        <w:ind w:left="5090" w:hanging="360"/>
      </w:pPr>
      <w:rPr>
        <w:rFonts w:ascii="Symbol" w:hAnsi="Symbol" w:hint="default"/>
      </w:rPr>
    </w:lvl>
    <w:lvl w:ilvl="7" w:tplc="04140003" w:tentative="1">
      <w:start w:val="1"/>
      <w:numFmt w:val="bullet"/>
      <w:lvlText w:val="o"/>
      <w:lvlJc w:val="left"/>
      <w:pPr>
        <w:ind w:left="5810" w:hanging="360"/>
      </w:pPr>
      <w:rPr>
        <w:rFonts w:ascii="Courier New" w:hAnsi="Courier New" w:cs="Courier New" w:hint="default"/>
      </w:rPr>
    </w:lvl>
    <w:lvl w:ilvl="8" w:tplc="04140005" w:tentative="1">
      <w:start w:val="1"/>
      <w:numFmt w:val="bullet"/>
      <w:lvlText w:val=""/>
      <w:lvlJc w:val="left"/>
      <w:pPr>
        <w:ind w:left="6530" w:hanging="360"/>
      </w:pPr>
      <w:rPr>
        <w:rFonts w:ascii="Wingdings" w:hAnsi="Wingdings" w:hint="default"/>
      </w:rPr>
    </w:lvl>
  </w:abstractNum>
  <w:abstractNum w:abstractNumId="26" w15:restartNumberingAfterBreak="0">
    <w:nsid w:val="3B2C35D2"/>
    <w:multiLevelType w:val="singleLevel"/>
    <w:tmpl w:val="121C14C8"/>
    <w:lvl w:ilvl="0">
      <w:start w:val="1"/>
      <w:numFmt w:val="bullet"/>
      <w:lvlText w:val=""/>
      <w:lvlJc w:val="left"/>
      <w:pPr>
        <w:tabs>
          <w:tab w:val="num" w:pos="720"/>
        </w:tabs>
        <w:ind w:left="720" w:hanging="360"/>
      </w:pPr>
      <w:rPr>
        <w:rFonts w:ascii="Symbol" w:eastAsia="Symbol" w:hAnsi="Symbol" w:cs="Symbol" w:hint="default"/>
        <w:b w:val="0"/>
        <w:i w:val="0"/>
        <w:strike w:val="0"/>
        <w:dstrike w:val="0"/>
        <w:color w:val="FF0000"/>
        <w:position w:val="0"/>
        <w:sz w:val="22"/>
        <w:u w:val="none"/>
        <w:effect w:val="none"/>
      </w:rPr>
    </w:lvl>
  </w:abstractNum>
  <w:abstractNum w:abstractNumId="27" w15:restartNumberingAfterBreak="0">
    <w:nsid w:val="3CBE0DE7"/>
    <w:multiLevelType w:val="hybridMultilevel"/>
    <w:tmpl w:val="2DDE1C74"/>
    <w:lvl w:ilvl="0" w:tplc="954C1768">
      <w:start w:val="1"/>
      <w:numFmt w:val="bullet"/>
      <w:lvlText w:val=""/>
      <w:lvlJc w:val="left"/>
      <w:pPr>
        <w:ind w:left="720" w:hanging="360"/>
      </w:pPr>
      <w:rPr>
        <w:rFonts w:ascii="Symbol" w:eastAsia="Symbol" w:hAnsi="Symbol" w:cs="Symbol" w:hint="default"/>
        <w:b w:val="0"/>
        <w:i w:val="0"/>
        <w:strike w:val="0"/>
        <w:dstrike w:val="0"/>
        <w:color w:val="auto"/>
        <w:position w:val="0"/>
        <w:sz w:val="22"/>
        <w:u w:val="none"/>
        <w:effect w:val="non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3DC57BE1"/>
    <w:multiLevelType w:val="hybridMultilevel"/>
    <w:tmpl w:val="D220AF1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447616A0"/>
    <w:multiLevelType w:val="hybridMultilevel"/>
    <w:tmpl w:val="66C2BF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44C02ACC"/>
    <w:multiLevelType w:val="hybridMultilevel"/>
    <w:tmpl w:val="F95A81F2"/>
    <w:lvl w:ilvl="0" w:tplc="04140001">
      <w:start w:val="1"/>
      <w:numFmt w:val="bullet"/>
      <w:lvlText w:val=""/>
      <w:lvlJc w:val="left"/>
      <w:pPr>
        <w:ind w:left="770" w:hanging="360"/>
      </w:pPr>
      <w:rPr>
        <w:rFonts w:ascii="Symbol" w:hAnsi="Symbol" w:hint="default"/>
      </w:rPr>
    </w:lvl>
    <w:lvl w:ilvl="1" w:tplc="04140003" w:tentative="1">
      <w:start w:val="1"/>
      <w:numFmt w:val="bullet"/>
      <w:lvlText w:val="o"/>
      <w:lvlJc w:val="left"/>
      <w:pPr>
        <w:ind w:left="1490" w:hanging="360"/>
      </w:pPr>
      <w:rPr>
        <w:rFonts w:ascii="Courier New" w:hAnsi="Courier New" w:cs="Courier New" w:hint="default"/>
      </w:rPr>
    </w:lvl>
    <w:lvl w:ilvl="2" w:tplc="04140005" w:tentative="1">
      <w:start w:val="1"/>
      <w:numFmt w:val="bullet"/>
      <w:lvlText w:val=""/>
      <w:lvlJc w:val="left"/>
      <w:pPr>
        <w:ind w:left="2210" w:hanging="360"/>
      </w:pPr>
      <w:rPr>
        <w:rFonts w:ascii="Wingdings" w:hAnsi="Wingdings" w:hint="default"/>
      </w:rPr>
    </w:lvl>
    <w:lvl w:ilvl="3" w:tplc="04140001" w:tentative="1">
      <w:start w:val="1"/>
      <w:numFmt w:val="bullet"/>
      <w:lvlText w:val=""/>
      <w:lvlJc w:val="left"/>
      <w:pPr>
        <w:ind w:left="2930" w:hanging="360"/>
      </w:pPr>
      <w:rPr>
        <w:rFonts w:ascii="Symbol" w:hAnsi="Symbol" w:hint="default"/>
      </w:rPr>
    </w:lvl>
    <w:lvl w:ilvl="4" w:tplc="04140003" w:tentative="1">
      <w:start w:val="1"/>
      <w:numFmt w:val="bullet"/>
      <w:lvlText w:val="o"/>
      <w:lvlJc w:val="left"/>
      <w:pPr>
        <w:ind w:left="3650" w:hanging="360"/>
      </w:pPr>
      <w:rPr>
        <w:rFonts w:ascii="Courier New" w:hAnsi="Courier New" w:cs="Courier New" w:hint="default"/>
      </w:rPr>
    </w:lvl>
    <w:lvl w:ilvl="5" w:tplc="04140005" w:tentative="1">
      <w:start w:val="1"/>
      <w:numFmt w:val="bullet"/>
      <w:lvlText w:val=""/>
      <w:lvlJc w:val="left"/>
      <w:pPr>
        <w:ind w:left="4370" w:hanging="360"/>
      </w:pPr>
      <w:rPr>
        <w:rFonts w:ascii="Wingdings" w:hAnsi="Wingdings" w:hint="default"/>
      </w:rPr>
    </w:lvl>
    <w:lvl w:ilvl="6" w:tplc="04140001" w:tentative="1">
      <w:start w:val="1"/>
      <w:numFmt w:val="bullet"/>
      <w:lvlText w:val=""/>
      <w:lvlJc w:val="left"/>
      <w:pPr>
        <w:ind w:left="5090" w:hanging="360"/>
      </w:pPr>
      <w:rPr>
        <w:rFonts w:ascii="Symbol" w:hAnsi="Symbol" w:hint="default"/>
      </w:rPr>
    </w:lvl>
    <w:lvl w:ilvl="7" w:tplc="04140003" w:tentative="1">
      <w:start w:val="1"/>
      <w:numFmt w:val="bullet"/>
      <w:lvlText w:val="o"/>
      <w:lvlJc w:val="left"/>
      <w:pPr>
        <w:ind w:left="5810" w:hanging="360"/>
      </w:pPr>
      <w:rPr>
        <w:rFonts w:ascii="Courier New" w:hAnsi="Courier New" w:cs="Courier New" w:hint="default"/>
      </w:rPr>
    </w:lvl>
    <w:lvl w:ilvl="8" w:tplc="04140005" w:tentative="1">
      <w:start w:val="1"/>
      <w:numFmt w:val="bullet"/>
      <w:lvlText w:val=""/>
      <w:lvlJc w:val="left"/>
      <w:pPr>
        <w:ind w:left="6530" w:hanging="360"/>
      </w:pPr>
      <w:rPr>
        <w:rFonts w:ascii="Wingdings" w:hAnsi="Wingdings" w:hint="default"/>
      </w:rPr>
    </w:lvl>
  </w:abstractNum>
  <w:abstractNum w:abstractNumId="31" w15:restartNumberingAfterBreak="0">
    <w:nsid w:val="45272222"/>
    <w:multiLevelType w:val="hybridMultilevel"/>
    <w:tmpl w:val="EE9C69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484672D8"/>
    <w:multiLevelType w:val="hybridMultilevel"/>
    <w:tmpl w:val="3EF80B94"/>
    <w:lvl w:ilvl="0" w:tplc="F07416E2">
      <w:numFmt w:val="bullet"/>
      <w:lvlText w:val=""/>
      <w:lvlJc w:val="left"/>
      <w:pPr>
        <w:ind w:left="720" w:hanging="360"/>
      </w:pPr>
      <w:rPr>
        <w:rFonts w:ascii="Wingdings" w:eastAsiaTheme="minorHAnsi" w:hAnsi="Wingdings"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4B4D06B2"/>
    <w:multiLevelType w:val="hybridMultilevel"/>
    <w:tmpl w:val="97DE9D30"/>
    <w:lvl w:ilvl="0" w:tplc="EB781792">
      <w:numFmt w:val="bullet"/>
      <w:lvlText w:val="-"/>
      <w:lvlJc w:val="left"/>
      <w:pPr>
        <w:ind w:left="720" w:hanging="360"/>
      </w:pPr>
      <w:rPr>
        <w:rFonts w:ascii="Oslo Sans Office" w:eastAsiaTheme="minorHAnsi" w:hAnsi="Oslo Sans Office"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5107367B"/>
    <w:multiLevelType w:val="hybridMultilevel"/>
    <w:tmpl w:val="9DBCDBF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552A6E75"/>
    <w:multiLevelType w:val="hybridMultilevel"/>
    <w:tmpl w:val="76CE537A"/>
    <w:lvl w:ilvl="0" w:tplc="F58ECA04">
      <w:start w:val="28"/>
      <w:numFmt w:val="bullet"/>
      <w:lvlText w:val=""/>
      <w:lvlJc w:val="left"/>
      <w:pPr>
        <w:ind w:left="720" w:hanging="360"/>
      </w:pPr>
      <w:rPr>
        <w:rFonts w:ascii="Wingdings" w:eastAsiaTheme="minorHAnsi" w:hAnsi="Wingdings"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57F47128"/>
    <w:multiLevelType w:val="hybridMultilevel"/>
    <w:tmpl w:val="2AC418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585D400A"/>
    <w:multiLevelType w:val="hybridMultilevel"/>
    <w:tmpl w:val="01485E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5D542E56"/>
    <w:multiLevelType w:val="hybridMultilevel"/>
    <w:tmpl w:val="F0EE94D8"/>
    <w:lvl w:ilvl="0" w:tplc="04140005">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5D90354"/>
    <w:multiLevelType w:val="hybridMultilevel"/>
    <w:tmpl w:val="F71235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40" w15:restartNumberingAfterBreak="0">
    <w:nsid w:val="686071C7"/>
    <w:multiLevelType w:val="hybridMultilevel"/>
    <w:tmpl w:val="66345E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0971A8B"/>
    <w:multiLevelType w:val="hybridMultilevel"/>
    <w:tmpl w:val="D422A4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72365D66"/>
    <w:multiLevelType w:val="hybridMultilevel"/>
    <w:tmpl w:val="BF00D8FA"/>
    <w:lvl w:ilvl="0" w:tplc="75305274">
      <w:start w:val="1"/>
      <w:numFmt w:val="bullet"/>
      <w:lvlText w:val=""/>
      <w:lvlJc w:val="left"/>
      <w:pPr>
        <w:ind w:left="720" w:hanging="360"/>
      </w:pPr>
      <w:rPr>
        <w:rFonts w:ascii="Symbol" w:eastAsia="Times New Roman" w:hAnsi="Symbol" w:hint="default"/>
      </w:rPr>
    </w:lvl>
    <w:lvl w:ilvl="1" w:tplc="04140003">
      <w:start w:val="1"/>
      <w:numFmt w:val="bullet"/>
      <w:lvlText w:val="o"/>
      <w:lvlJc w:val="left"/>
      <w:pPr>
        <w:ind w:left="1440" w:hanging="360"/>
      </w:pPr>
      <w:rPr>
        <w:rFonts w:ascii="Courier New" w:hAnsi="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hint="default"/>
      </w:rPr>
    </w:lvl>
    <w:lvl w:ilvl="8" w:tplc="04140005">
      <w:start w:val="1"/>
      <w:numFmt w:val="bullet"/>
      <w:lvlText w:val=""/>
      <w:lvlJc w:val="left"/>
      <w:pPr>
        <w:ind w:left="6480" w:hanging="360"/>
      </w:pPr>
      <w:rPr>
        <w:rFonts w:ascii="Wingdings" w:hAnsi="Wingdings" w:hint="default"/>
      </w:rPr>
    </w:lvl>
  </w:abstractNum>
  <w:abstractNum w:abstractNumId="43" w15:restartNumberingAfterBreak="0">
    <w:nsid w:val="743B43D7"/>
    <w:multiLevelType w:val="hybridMultilevel"/>
    <w:tmpl w:val="85602B6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6880E7E"/>
    <w:multiLevelType w:val="hybridMultilevel"/>
    <w:tmpl w:val="F71235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45" w15:restartNumberingAfterBreak="0">
    <w:nsid w:val="77DD2954"/>
    <w:multiLevelType w:val="hybridMultilevel"/>
    <w:tmpl w:val="760C4C3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46" w15:restartNumberingAfterBreak="0">
    <w:nsid w:val="7DF21226"/>
    <w:multiLevelType w:val="hybridMultilevel"/>
    <w:tmpl w:val="EE40C29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7" w15:restartNumberingAfterBreak="0">
    <w:nsid w:val="7EB36B00"/>
    <w:multiLevelType w:val="hybridMultilevel"/>
    <w:tmpl w:val="6B3414E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09154954">
    <w:abstractNumId w:val="38"/>
  </w:num>
  <w:num w:numId="2" w16cid:durableId="1366784998">
    <w:abstractNumId w:val="11"/>
  </w:num>
  <w:num w:numId="3" w16cid:durableId="984549143">
    <w:abstractNumId w:val="25"/>
  </w:num>
  <w:num w:numId="4" w16cid:durableId="55588929">
    <w:abstractNumId w:val="16"/>
  </w:num>
  <w:num w:numId="5" w16cid:durableId="925042343">
    <w:abstractNumId w:val="32"/>
  </w:num>
  <w:num w:numId="6" w16cid:durableId="203232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93580194">
    <w:abstractNumId w:val="3"/>
  </w:num>
  <w:num w:numId="8" w16cid:durableId="1158112603">
    <w:abstractNumId w:val="6"/>
  </w:num>
  <w:num w:numId="9" w16cid:durableId="1558081972">
    <w:abstractNumId w:val="12"/>
  </w:num>
  <w:num w:numId="10" w16cid:durableId="1611160746">
    <w:abstractNumId w:val="26"/>
  </w:num>
  <w:num w:numId="11" w16cid:durableId="112093977">
    <w:abstractNumId w:val="27"/>
  </w:num>
  <w:num w:numId="12" w16cid:durableId="384378926">
    <w:abstractNumId w:val="29"/>
  </w:num>
  <w:num w:numId="13" w16cid:durableId="1754815630">
    <w:abstractNumId w:val="30"/>
  </w:num>
  <w:num w:numId="14" w16cid:durableId="2107070435">
    <w:abstractNumId w:val="14"/>
  </w:num>
  <w:num w:numId="15" w16cid:durableId="74592961">
    <w:abstractNumId w:val="1"/>
  </w:num>
  <w:num w:numId="16" w16cid:durableId="855116295">
    <w:abstractNumId w:val="44"/>
  </w:num>
  <w:num w:numId="17" w16cid:durableId="1564482932">
    <w:abstractNumId w:val="2"/>
  </w:num>
  <w:num w:numId="18" w16cid:durableId="1235819180">
    <w:abstractNumId w:val="18"/>
  </w:num>
  <w:num w:numId="19" w16cid:durableId="1881700303">
    <w:abstractNumId w:val="46"/>
  </w:num>
  <w:num w:numId="20" w16cid:durableId="1260408617">
    <w:abstractNumId w:val="40"/>
  </w:num>
  <w:num w:numId="21" w16cid:durableId="1901555628">
    <w:abstractNumId w:val="5"/>
  </w:num>
  <w:num w:numId="22" w16cid:durableId="1651396310">
    <w:abstractNumId w:val="17"/>
  </w:num>
  <w:num w:numId="23" w16cid:durableId="2009096654">
    <w:abstractNumId w:val="13"/>
  </w:num>
  <w:num w:numId="24" w16cid:durableId="486823387">
    <w:abstractNumId w:val="31"/>
  </w:num>
  <w:num w:numId="25" w16cid:durableId="5321177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46974342">
    <w:abstractNumId w:val="0"/>
  </w:num>
  <w:num w:numId="27" w16cid:durableId="1130171014">
    <w:abstractNumId w:val="39"/>
  </w:num>
  <w:num w:numId="28" w16cid:durableId="1679305353">
    <w:abstractNumId w:val="22"/>
  </w:num>
  <w:num w:numId="29" w16cid:durableId="53089650">
    <w:abstractNumId w:val="36"/>
  </w:num>
  <w:num w:numId="30" w16cid:durableId="365521644">
    <w:abstractNumId w:val="47"/>
  </w:num>
  <w:num w:numId="31" w16cid:durableId="409813695">
    <w:abstractNumId w:val="43"/>
  </w:num>
  <w:num w:numId="32" w16cid:durableId="2022390225">
    <w:abstractNumId w:val="34"/>
  </w:num>
  <w:num w:numId="33" w16cid:durableId="71836019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36096460">
    <w:abstractNumId w:val="21"/>
  </w:num>
  <w:num w:numId="35" w16cid:durableId="592396118">
    <w:abstractNumId w:val="23"/>
  </w:num>
  <w:num w:numId="36" w16cid:durableId="1529636345">
    <w:abstractNumId w:val="7"/>
  </w:num>
  <w:num w:numId="37" w16cid:durableId="579097663">
    <w:abstractNumId w:val="24"/>
  </w:num>
  <w:num w:numId="38" w16cid:durableId="941690748">
    <w:abstractNumId w:val="8"/>
  </w:num>
  <w:num w:numId="39" w16cid:durableId="828012991">
    <w:abstractNumId w:val="28"/>
  </w:num>
  <w:num w:numId="40" w16cid:durableId="477501842">
    <w:abstractNumId w:val="41"/>
  </w:num>
  <w:num w:numId="41" w16cid:durableId="376130555">
    <w:abstractNumId w:val="35"/>
  </w:num>
  <w:num w:numId="42" w16cid:durableId="670716707">
    <w:abstractNumId w:val="42"/>
  </w:num>
  <w:num w:numId="43" w16cid:durableId="2118941648">
    <w:abstractNumId w:val="33"/>
  </w:num>
  <w:num w:numId="44" w16cid:durableId="455565409">
    <w:abstractNumId w:val="9"/>
  </w:num>
  <w:num w:numId="45" w16cid:durableId="1015110158">
    <w:abstractNumId w:val="37"/>
  </w:num>
  <w:num w:numId="46" w16cid:durableId="902912915">
    <w:abstractNumId w:val="19"/>
  </w:num>
  <w:num w:numId="47" w16cid:durableId="1245410965">
    <w:abstractNumId w:val="15"/>
  </w:num>
  <w:num w:numId="48" w16cid:durableId="27802984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047"/>
    <w:rsid w:val="00003E74"/>
    <w:rsid w:val="000065E2"/>
    <w:rsid w:val="00012527"/>
    <w:rsid w:val="00014E6B"/>
    <w:rsid w:val="00031EC9"/>
    <w:rsid w:val="00033C8E"/>
    <w:rsid w:val="000346E2"/>
    <w:rsid w:val="00035225"/>
    <w:rsid w:val="0004006C"/>
    <w:rsid w:val="00041712"/>
    <w:rsid w:val="00047C2A"/>
    <w:rsid w:val="00055181"/>
    <w:rsid w:val="000557BC"/>
    <w:rsid w:val="00065FCD"/>
    <w:rsid w:val="00067299"/>
    <w:rsid w:val="00067588"/>
    <w:rsid w:val="00067BC1"/>
    <w:rsid w:val="00073423"/>
    <w:rsid w:val="000753D4"/>
    <w:rsid w:val="000807DF"/>
    <w:rsid w:val="00085CAF"/>
    <w:rsid w:val="00090DB2"/>
    <w:rsid w:val="00090DFB"/>
    <w:rsid w:val="000A495F"/>
    <w:rsid w:val="000B32BB"/>
    <w:rsid w:val="000B5171"/>
    <w:rsid w:val="000C1AD9"/>
    <w:rsid w:val="000C1D54"/>
    <w:rsid w:val="000C5091"/>
    <w:rsid w:val="000C75BC"/>
    <w:rsid w:val="000D434A"/>
    <w:rsid w:val="000D79F2"/>
    <w:rsid w:val="000F2AE5"/>
    <w:rsid w:val="000F2C17"/>
    <w:rsid w:val="000F41E0"/>
    <w:rsid w:val="00101598"/>
    <w:rsid w:val="001050FD"/>
    <w:rsid w:val="001146E9"/>
    <w:rsid w:val="00114DFE"/>
    <w:rsid w:val="0012259B"/>
    <w:rsid w:val="00130083"/>
    <w:rsid w:val="001400B5"/>
    <w:rsid w:val="001412AB"/>
    <w:rsid w:val="00150192"/>
    <w:rsid w:val="00152469"/>
    <w:rsid w:val="00154E1F"/>
    <w:rsid w:val="001644A3"/>
    <w:rsid w:val="00170077"/>
    <w:rsid w:val="00172716"/>
    <w:rsid w:val="00173D4C"/>
    <w:rsid w:val="001804FA"/>
    <w:rsid w:val="00184BFE"/>
    <w:rsid w:val="001A3A38"/>
    <w:rsid w:val="001A4176"/>
    <w:rsid w:val="001A4B3A"/>
    <w:rsid w:val="001B104A"/>
    <w:rsid w:val="001B497B"/>
    <w:rsid w:val="001B5AAE"/>
    <w:rsid w:val="001B7B71"/>
    <w:rsid w:val="001C2254"/>
    <w:rsid w:val="001C2477"/>
    <w:rsid w:val="001C25C8"/>
    <w:rsid w:val="001D4A36"/>
    <w:rsid w:val="001D7625"/>
    <w:rsid w:val="001F610E"/>
    <w:rsid w:val="00205971"/>
    <w:rsid w:val="00206B3B"/>
    <w:rsid w:val="002070F3"/>
    <w:rsid w:val="002217FA"/>
    <w:rsid w:val="0023339A"/>
    <w:rsid w:val="00234793"/>
    <w:rsid w:val="002367E5"/>
    <w:rsid w:val="0023759B"/>
    <w:rsid w:val="0024354A"/>
    <w:rsid w:val="00243CD8"/>
    <w:rsid w:val="00246EC4"/>
    <w:rsid w:val="00247B65"/>
    <w:rsid w:val="00247D82"/>
    <w:rsid w:val="00250411"/>
    <w:rsid w:val="00250CF5"/>
    <w:rsid w:val="0025121E"/>
    <w:rsid w:val="0025426C"/>
    <w:rsid w:val="00256C47"/>
    <w:rsid w:val="00257169"/>
    <w:rsid w:val="00260301"/>
    <w:rsid w:val="002760A0"/>
    <w:rsid w:val="0028246F"/>
    <w:rsid w:val="00293BA2"/>
    <w:rsid w:val="002952C0"/>
    <w:rsid w:val="002969DD"/>
    <w:rsid w:val="00296E16"/>
    <w:rsid w:val="00296E5B"/>
    <w:rsid w:val="002A618D"/>
    <w:rsid w:val="002A6C9C"/>
    <w:rsid w:val="002A7449"/>
    <w:rsid w:val="002B7C40"/>
    <w:rsid w:val="002C2BDB"/>
    <w:rsid w:val="002C68FB"/>
    <w:rsid w:val="002D3627"/>
    <w:rsid w:val="002D447E"/>
    <w:rsid w:val="002E0D6F"/>
    <w:rsid w:val="002F2153"/>
    <w:rsid w:val="002F6603"/>
    <w:rsid w:val="002F70DD"/>
    <w:rsid w:val="002F7A58"/>
    <w:rsid w:val="00300FDF"/>
    <w:rsid w:val="00306F24"/>
    <w:rsid w:val="0031425D"/>
    <w:rsid w:val="00314C19"/>
    <w:rsid w:val="00316590"/>
    <w:rsid w:val="00317EFE"/>
    <w:rsid w:val="00320411"/>
    <w:rsid w:val="003263CC"/>
    <w:rsid w:val="0033045C"/>
    <w:rsid w:val="003320AB"/>
    <w:rsid w:val="00335A54"/>
    <w:rsid w:val="00335AC8"/>
    <w:rsid w:val="00342883"/>
    <w:rsid w:val="00352FC5"/>
    <w:rsid w:val="00353650"/>
    <w:rsid w:val="00364B15"/>
    <w:rsid w:val="00371C4E"/>
    <w:rsid w:val="00375FAB"/>
    <w:rsid w:val="0038164F"/>
    <w:rsid w:val="00385A58"/>
    <w:rsid w:val="00386D46"/>
    <w:rsid w:val="0039643F"/>
    <w:rsid w:val="003A06DC"/>
    <w:rsid w:val="003A10A8"/>
    <w:rsid w:val="003A1C24"/>
    <w:rsid w:val="003A566C"/>
    <w:rsid w:val="003A747A"/>
    <w:rsid w:val="003A792D"/>
    <w:rsid w:val="003B3273"/>
    <w:rsid w:val="003B3DFD"/>
    <w:rsid w:val="003B4C94"/>
    <w:rsid w:val="003B4EFE"/>
    <w:rsid w:val="003B69CE"/>
    <w:rsid w:val="003B704D"/>
    <w:rsid w:val="003E1D72"/>
    <w:rsid w:val="003F060E"/>
    <w:rsid w:val="003F6D57"/>
    <w:rsid w:val="00400EA8"/>
    <w:rsid w:val="00402CEB"/>
    <w:rsid w:val="00405B99"/>
    <w:rsid w:val="00411B9F"/>
    <w:rsid w:val="00412866"/>
    <w:rsid w:val="00416B34"/>
    <w:rsid w:val="00421C79"/>
    <w:rsid w:val="00426BC2"/>
    <w:rsid w:val="004336B9"/>
    <w:rsid w:val="004349C3"/>
    <w:rsid w:val="004357C1"/>
    <w:rsid w:val="004360F6"/>
    <w:rsid w:val="004406B6"/>
    <w:rsid w:val="00446F87"/>
    <w:rsid w:val="004519D4"/>
    <w:rsid w:val="0045713D"/>
    <w:rsid w:val="004655F8"/>
    <w:rsid w:val="004737C9"/>
    <w:rsid w:val="00477432"/>
    <w:rsid w:val="004834A6"/>
    <w:rsid w:val="00483C15"/>
    <w:rsid w:val="0049077B"/>
    <w:rsid w:val="00493252"/>
    <w:rsid w:val="00494659"/>
    <w:rsid w:val="004952F1"/>
    <w:rsid w:val="00495925"/>
    <w:rsid w:val="004A26A6"/>
    <w:rsid w:val="004A27B5"/>
    <w:rsid w:val="004A3E83"/>
    <w:rsid w:val="004B1DF6"/>
    <w:rsid w:val="004B2AD3"/>
    <w:rsid w:val="004B7AC0"/>
    <w:rsid w:val="004C514C"/>
    <w:rsid w:val="004C5733"/>
    <w:rsid w:val="004C6396"/>
    <w:rsid w:val="004D5EA8"/>
    <w:rsid w:val="004D7B0F"/>
    <w:rsid w:val="004E1788"/>
    <w:rsid w:val="004E18C5"/>
    <w:rsid w:val="004E3159"/>
    <w:rsid w:val="004E54C2"/>
    <w:rsid w:val="004E7D65"/>
    <w:rsid w:val="004F087B"/>
    <w:rsid w:val="004F4DDA"/>
    <w:rsid w:val="004F66BA"/>
    <w:rsid w:val="005052BC"/>
    <w:rsid w:val="00510FD2"/>
    <w:rsid w:val="00512A7A"/>
    <w:rsid w:val="00514F19"/>
    <w:rsid w:val="0051684A"/>
    <w:rsid w:val="00516953"/>
    <w:rsid w:val="00523C31"/>
    <w:rsid w:val="00525EA7"/>
    <w:rsid w:val="00541498"/>
    <w:rsid w:val="00541D3A"/>
    <w:rsid w:val="005426C2"/>
    <w:rsid w:val="00546A31"/>
    <w:rsid w:val="005518B6"/>
    <w:rsid w:val="005546A9"/>
    <w:rsid w:val="005548D0"/>
    <w:rsid w:val="00557CBD"/>
    <w:rsid w:val="005702DA"/>
    <w:rsid w:val="00580B98"/>
    <w:rsid w:val="0058776B"/>
    <w:rsid w:val="005904C6"/>
    <w:rsid w:val="0059072A"/>
    <w:rsid w:val="005A7E70"/>
    <w:rsid w:val="005B035F"/>
    <w:rsid w:val="005B1407"/>
    <w:rsid w:val="005B4688"/>
    <w:rsid w:val="005B7E14"/>
    <w:rsid w:val="005C61B2"/>
    <w:rsid w:val="005C6269"/>
    <w:rsid w:val="005C7062"/>
    <w:rsid w:val="005D0221"/>
    <w:rsid w:val="005D1D8E"/>
    <w:rsid w:val="005D1DDC"/>
    <w:rsid w:val="005E03BE"/>
    <w:rsid w:val="005E21A2"/>
    <w:rsid w:val="005E4763"/>
    <w:rsid w:val="005F650B"/>
    <w:rsid w:val="00605DE3"/>
    <w:rsid w:val="00605EC1"/>
    <w:rsid w:val="006061B6"/>
    <w:rsid w:val="006079D6"/>
    <w:rsid w:val="00607ECF"/>
    <w:rsid w:val="006108C1"/>
    <w:rsid w:val="00611AAD"/>
    <w:rsid w:val="006162F9"/>
    <w:rsid w:val="00617BF3"/>
    <w:rsid w:val="00630B32"/>
    <w:rsid w:val="006318A4"/>
    <w:rsid w:val="00636D63"/>
    <w:rsid w:val="00637018"/>
    <w:rsid w:val="00640637"/>
    <w:rsid w:val="00641B7D"/>
    <w:rsid w:val="00642968"/>
    <w:rsid w:val="0064425B"/>
    <w:rsid w:val="0064467C"/>
    <w:rsid w:val="0065330C"/>
    <w:rsid w:val="00656663"/>
    <w:rsid w:val="00663A6C"/>
    <w:rsid w:val="006679F2"/>
    <w:rsid w:val="00672D79"/>
    <w:rsid w:val="00673E5F"/>
    <w:rsid w:val="00674180"/>
    <w:rsid w:val="0068474F"/>
    <w:rsid w:val="006879F4"/>
    <w:rsid w:val="0069140B"/>
    <w:rsid w:val="00692462"/>
    <w:rsid w:val="0069534D"/>
    <w:rsid w:val="0069710D"/>
    <w:rsid w:val="00697495"/>
    <w:rsid w:val="00697DA1"/>
    <w:rsid w:val="006A0B28"/>
    <w:rsid w:val="006A389D"/>
    <w:rsid w:val="006B2A94"/>
    <w:rsid w:val="006C3729"/>
    <w:rsid w:val="006C6D0C"/>
    <w:rsid w:val="006D0379"/>
    <w:rsid w:val="006D3A4D"/>
    <w:rsid w:val="006D5FDB"/>
    <w:rsid w:val="006E1277"/>
    <w:rsid w:val="006E2D36"/>
    <w:rsid w:val="006E3A8C"/>
    <w:rsid w:val="006E6096"/>
    <w:rsid w:val="006F3045"/>
    <w:rsid w:val="006F3065"/>
    <w:rsid w:val="006F3083"/>
    <w:rsid w:val="006F435C"/>
    <w:rsid w:val="006F5654"/>
    <w:rsid w:val="006F5DBA"/>
    <w:rsid w:val="006F7D2F"/>
    <w:rsid w:val="00701C53"/>
    <w:rsid w:val="0070246B"/>
    <w:rsid w:val="007058F1"/>
    <w:rsid w:val="007077B7"/>
    <w:rsid w:val="00710261"/>
    <w:rsid w:val="00714D45"/>
    <w:rsid w:val="007166A3"/>
    <w:rsid w:val="00731EC4"/>
    <w:rsid w:val="00732E42"/>
    <w:rsid w:val="00737102"/>
    <w:rsid w:val="0074471B"/>
    <w:rsid w:val="007448C7"/>
    <w:rsid w:val="00746912"/>
    <w:rsid w:val="00747F7F"/>
    <w:rsid w:val="007507F5"/>
    <w:rsid w:val="00756A4A"/>
    <w:rsid w:val="00756FBE"/>
    <w:rsid w:val="00757B16"/>
    <w:rsid w:val="0076240E"/>
    <w:rsid w:val="00766596"/>
    <w:rsid w:val="00766A67"/>
    <w:rsid w:val="00770728"/>
    <w:rsid w:val="00773363"/>
    <w:rsid w:val="00775788"/>
    <w:rsid w:val="00785EFB"/>
    <w:rsid w:val="00785F6B"/>
    <w:rsid w:val="0079079F"/>
    <w:rsid w:val="00792897"/>
    <w:rsid w:val="007945ED"/>
    <w:rsid w:val="007A469A"/>
    <w:rsid w:val="007A4BC5"/>
    <w:rsid w:val="007B1ACA"/>
    <w:rsid w:val="007C19B7"/>
    <w:rsid w:val="007C2941"/>
    <w:rsid w:val="007C2BBE"/>
    <w:rsid w:val="007C4B9B"/>
    <w:rsid w:val="007C7062"/>
    <w:rsid w:val="007C7697"/>
    <w:rsid w:val="007E13CF"/>
    <w:rsid w:val="007E4C22"/>
    <w:rsid w:val="007F0C11"/>
    <w:rsid w:val="007F55C1"/>
    <w:rsid w:val="007F67D6"/>
    <w:rsid w:val="00800635"/>
    <w:rsid w:val="00800D7F"/>
    <w:rsid w:val="008118FA"/>
    <w:rsid w:val="00814750"/>
    <w:rsid w:val="008148C0"/>
    <w:rsid w:val="008207C5"/>
    <w:rsid w:val="00821272"/>
    <w:rsid w:val="00822746"/>
    <w:rsid w:val="00822826"/>
    <w:rsid w:val="008314EB"/>
    <w:rsid w:val="00834C48"/>
    <w:rsid w:val="00836330"/>
    <w:rsid w:val="0083655E"/>
    <w:rsid w:val="00836D3F"/>
    <w:rsid w:val="00841410"/>
    <w:rsid w:val="00844F40"/>
    <w:rsid w:val="00861058"/>
    <w:rsid w:val="00862836"/>
    <w:rsid w:val="008628A4"/>
    <w:rsid w:val="0086401B"/>
    <w:rsid w:val="00864466"/>
    <w:rsid w:val="00866DE9"/>
    <w:rsid w:val="008748F0"/>
    <w:rsid w:val="008801B6"/>
    <w:rsid w:val="00880DF8"/>
    <w:rsid w:val="00881949"/>
    <w:rsid w:val="008835A5"/>
    <w:rsid w:val="00897053"/>
    <w:rsid w:val="00897253"/>
    <w:rsid w:val="008A0634"/>
    <w:rsid w:val="008A3430"/>
    <w:rsid w:val="008A4A41"/>
    <w:rsid w:val="008B0C8D"/>
    <w:rsid w:val="008B6607"/>
    <w:rsid w:val="008B752C"/>
    <w:rsid w:val="008C2176"/>
    <w:rsid w:val="008C61A6"/>
    <w:rsid w:val="008C7412"/>
    <w:rsid w:val="008C7EE4"/>
    <w:rsid w:val="008D6158"/>
    <w:rsid w:val="008E284C"/>
    <w:rsid w:val="008E2EB0"/>
    <w:rsid w:val="008E45DB"/>
    <w:rsid w:val="008E7252"/>
    <w:rsid w:val="008E7A1B"/>
    <w:rsid w:val="008F243E"/>
    <w:rsid w:val="008F259C"/>
    <w:rsid w:val="00900B83"/>
    <w:rsid w:val="00905147"/>
    <w:rsid w:val="00906117"/>
    <w:rsid w:val="00906A20"/>
    <w:rsid w:val="0090744C"/>
    <w:rsid w:val="00913855"/>
    <w:rsid w:val="00913C44"/>
    <w:rsid w:val="0091610A"/>
    <w:rsid w:val="00922A19"/>
    <w:rsid w:val="00922B3E"/>
    <w:rsid w:val="00923264"/>
    <w:rsid w:val="00924460"/>
    <w:rsid w:val="00925F89"/>
    <w:rsid w:val="00932604"/>
    <w:rsid w:val="00935D81"/>
    <w:rsid w:val="00937E00"/>
    <w:rsid w:val="0094556B"/>
    <w:rsid w:val="00953E9B"/>
    <w:rsid w:val="00954481"/>
    <w:rsid w:val="00961C00"/>
    <w:rsid w:val="00962407"/>
    <w:rsid w:val="00963BA7"/>
    <w:rsid w:val="00967FA3"/>
    <w:rsid w:val="00972831"/>
    <w:rsid w:val="009747BE"/>
    <w:rsid w:val="00983756"/>
    <w:rsid w:val="00995DE3"/>
    <w:rsid w:val="009A2438"/>
    <w:rsid w:val="009A3950"/>
    <w:rsid w:val="009A7B09"/>
    <w:rsid w:val="009C244A"/>
    <w:rsid w:val="009C4656"/>
    <w:rsid w:val="009E2948"/>
    <w:rsid w:val="009E37D1"/>
    <w:rsid w:val="009F2E6E"/>
    <w:rsid w:val="00A0297D"/>
    <w:rsid w:val="00A06B0A"/>
    <w:rsid w:val="00A12C8A"/>
    <w:rsid w:val="00A20F7B"/>
    <w:rsid w:val="00A239AC"/>
    <w:rsid w:val="00A24DB3"/>
    <w:rsid w:val="00A266B9"/>
    <w:rsid w:val="00A30F91"/>
    <w:rsid w:val="00A37423"/>
    <w:rsid w:val="00A41B9B"/>
    <w:rsid w:val="00A503EE"/>
    <w:rsid w:val="00A5139B"/>
    <w:rsid w:val="00A523B4"/>
    <w:rsid w:val="00A52C6F"/>
    <w:rsid w:val="00A577BF"/>
    <w:rsid w:val="00A62237"/>
    <w:rsid w:val="00A71162"/>
    <w:rsid w:val="00A72DE8"/>
    <w:rsid w:val="00A84244"/>
    <w:rsid w:val="00A8486D"/>
    <w:rsid w:val="00A95AAE"/>
    <w:rsid w:val="00AA7457"/>
    <w:rsid w:val="00AC1CDF"/>
    <w:rsid w:val="00AC2F50"/>
    <w:rsid w:val="00AD4787"/>
    <w:rsid w:val="00AD6202"/>
    <w:rsid w:val="00AD6294"/>
    <w:rsid w:val="00AE0B8C"/>
    <w:rsid w:val="00AE2C75"/>
    <w:rsid w:val="00AE5445"/>
    <w:rsid w:val="00AE785B"/>
    <w:rsid w:val="00AF4057"/>
    <w:rsid w:val="00AF7658"/>
    <w:rsid w:val="00B053FA"/>
    <w:rsid w:val="00B1159B"/>
    <w:rsid w:val="00B212CD"/>
    <w:rsid w:val="00B234BA"/>
    <w:rsid w:val="00B23FFB"/>
    <w:rsid w:val="00B25686"/>
    <w:rsid w:val="00B305EA"/>
    <w:rsid w:val="00B33C6B"/>
    <w:rsid w:val="00B34599"/>
    <w:rsid w:val="00B35050"/>
    <w:rsid w:val="00B37B04"/>
    <w:rsid w:val="00B42D5D"/>
    <w:rsid w:val="00B467F0"/>
    <w:rsid w:val="00B503C4"/>
    <w:rsid w:val="00B53306"/>
    <w:rsid w:val="00B5554F"/>
    <w:rsid w:val="00B57EC8"/>
    <w:rsid w:val="00B61713"/>
    <w:rsid w:val="00B61EC1"/>
    <w:rsid w:val="00B62A57"/>
    <w:rsid w:val="00B66FFB"/>
    <w:rsid w:val="00B82A58"/>
    <w:rsid w:val="00B9445D"/>
    <w:rsid w:val="00B95A2F"/>
    <w:rsid w:val="00B965FF"/>
    <w:rsid w:val="00BA2A82"/>
    <w:rsid w:val="00BA417F"/>
    <w:rsid w:val="00BB10C9"/>
    <w:rsid w:val="00BC40B7"/>
    <w:rsid w:val="00BC4FDA"/>
    <w:rsid w:val="00BC521B"/>
    <w:rsid w:val="00BC781C"/>
    <w:rsid w:val="00BC7D55"/>
    <w:rsid w:val="00BD78D3"/>
    <w:rsid w:val="00BE088C"/>
    <w:rsid w:val="00BE1D14"/>
    <w:rsid w:val="00BE731E"/>
    <w:rsid w:val="00BF1E9E"/>
    <w:rsid w:val="00BF5AF0"/>
    <w:rsid w:val="00C0035C"/>
    <w:rsid w:val="00C1021F"/>
    <w:rsid w:val="00C16673"/>
    <w:rsid w:val="00C24EE7"/>
    <w:rsid w:val="00C30432"/>
    <w:rsid w:val="00C460F3"/>
    <w:rsid w:val="00C5077C"/>
    <w:rsid w:val="00C55E6C"/>
    <w:rsid w:val="00C57DB4"/>
    <w:rsid w:val="00C64531"/>
    <w:rsid w:val="00C65529"/>
    <w:rsid w:val="00C71399"/>
    <w:rsid w:val="00C71866"/>
    <w:rsid w:val="00C771FC"/>
    <w:rsid w:val="00C8480A"/>
    <w:rsid w:val="00C85DBF"/>
    <w:rsid w:val="00C92732"/>
    <w:rsid w:val="00C93351"/>
    <w:rsid w:val="00C939FF"/>
    <w:rsid w:val="00CA129F"/>
    <w:rsid w:val="00CA5F2E"/>
    <w:rsid w:val="00CA6A13"/>
    <w:rsid w:val="00CB06B3"/>
    <w:rsid w:val="00CB1002"/>
    <w:rsid w:val="00CB201A"/>
    <w:rsid w:val="00CB5410"/>
    <w:rsid w:val="00CC1D6A"/>
    <w:rsid w:val="00CC641E"/>
    <w:rsid w:val="00CC6733"/>
    <w:rsid w:val="00CD2B3A"/>
    <w:rsid w:val="00CD2B44"/>
    <w:rsid w:val="00CD2FFD"/>
    <w:rsid w:val="00CE0D70"/>
    <w:rsid w:val="00CE7ABC"/>
    <w:rsid w:val="00CF1D58"/>
    <w:rsid w:val="00CF2F1D"/>
    <w:rsid w:val="00CF72D5"/>
    <w:rsid w:val="00D07474"/>
    <w:rsid w:val="00D13E9A"/>
    <w:rsid w:val="00D14CE3"/>
    <w:rsid w:val="00D15CC2"/>
    <w:rsid w:val="00D26328"/>
    <w:rsid w:val="00D310A5"/>
    <w:rsid w:val="00D312C0"/>
    <w:rsid w:val="00D32820"/>
    <w:rsid w:val="00D32FCA"/>
    <w:rsid w:val="00D350D6"/>
    <w:rsid w:val="00D4146B"/>
    <w:rsid w:val="00D46BA4"/>
    <w:rsid w:val="00D51868"/>
    <w:rsid w:val="00D5297F"/>
    <w:rsid w:val="00D52E37"/>
    <w:rsid w:val="00D56FC7"/>
    <w:rsid w:val="00D62CB3"/>
    <w:rsid w:val="00D636AF"/>
    <w:rsid w:val="00D7002F"/>
    <w:rsid w:val="00D70485"/>
    <w:rsid w:val="00D71047"/>
    <w:rsid w:val="00D72309"/>
    <w:rsid w:val="00D85C45"/>
    <w:rsid w:val="00D8788E"/>
    <w:rsid w:val="00D94A58"/>
    <w:rsid w:val="00DA3D21"/>
    <w:rsid w:val="00DA409F"/>
    <w:rsid w:val="00DB1A6D"/>
    <w:rsid w:val="00DB5C01"/>
    <w:rsid w:val="00DB6E8A"/>
    <w:rsid w:val="00DC167C"/>
    <w:rsid w:val="00DD0EDE"/>
    <w:rsid w:val="00DD1465"/>
    <w:rsid w:val="00DD3FAA"/>
    <w:rsid w:val="00DE2C1F"/>
    <w:rsid w:val="00DF1960"/>
    <w:rsid w:val="00DF4EA4"/>
    <w:rsid w:val="00DF63CF"/>
    <w:rsid w:val="00DF7424"/>
    <w:rsid w:val="00E004DE"/>
    <w:rsid w:val="00E01D2D"/>
    <w:rsid w:val="00E05B42"/>
    <w:rsid w:val="00E05FFC"/>
    <w:rsid w:val="00E075CC"/>
    <w:rsid w:val="00E10DCE"/>
    <w:rsid w:val="00E141C0"/>
    <w:rsid w:val="00E17581"/>
    <w:rsid w:val="00E21261"/>
    <w:rsid w:val="00E21A4A"/>
    <w:rsid w:val="00E23311"/>
    <w:rsid w:val="00E23682"/>
    <w:rsid w:val="00E249AC"/>
    <w:rsid w:val="00E249DF"/>
    <w:rsid w:val="00E254BE"/>
    <w:rsid w:val="00E26DFF"/>
    <w:rsid w:val="00E27D71"/>
    <w:rsid w:val="00E42366"/>
    <w:rsid w:val="00E436B3"/>
    <w:rsid w:val="00E43C29"/>
    <w:rsid w:val="00E5218D"/>
    <w:rsid w:val="00E52FF6"/>
    <w:rsid w:val="00E53DED"/>
    <w:rsid w:val="00E567A5"/>
    <w:rsid w:val="00E753BE"/>
    <w:rsid w:val="00E77630"/>
    <w:rsid w:val="00E81A23"/>
    <w:rsid w:val="00E86B57"/>
    <w:rsid w:val="00E907D7"/>
    <w:rsid w:val="00E91F27"/>
    <w:rsid w:val="00E921CD"/>
    <w:rsid w:val="00E94400"/>
    <w:rsid w:val="00E965E2"/>
    <w:rsid w:val="00EA0443"/>
    <w:rsid w:val="00EA0EEA"/>
    <w:rsid w:val="00EA2224"/>
    <w:rsid w:val="00EB1FBD"/>
    <w:rsid w:val="00EB3FFB"/>
    <w:rsid w:val="00EB584F"/>
    <w:rsid w:val="00EC7063"/>
    <w:rsid w:val="00ED033D"/>
    <w:rsid w:val="00ED05D2"/>
    <w:rsid w:val="00ED0F64"/>
    <w:rsid w:val="00ED2A4A"/>
    <w:rsid w:val="00ED6051"/>
    <w:rsid w:val="00ED6341"/>
    <w:rsid w:val="00EE135F"/>
    <w:rsid w:val="00EE284C"/>
    <w:rsid w:val="00EE288B"/>
    <w:rsid w:val="00EE3BD0"/>
    <w:rsid w:val="00EE462E"/>
    <w:rsid w:val="00EF04F9"/>
    <w:rsid w:val="00EF215A"/>
    <w:rsid w:val="00EF2CA5"/>
    <w:rsid w:val="00EF5419"/>
    <w:rsid w:val="00EF5705"/>
    <w:rsid w:val="00EF5EA2"/>
    <w:rsid w:val="00F0562D"/>
    <w:rsid w:val="00F0652C"/>
    <w:rsid w:val="00F07799"/>
    <w:rsid w:val="00F24A20"/>
    <w:rsid w:val="00F312FA"/>
    <w:rsid w:val="00F3506E"/>
    <w:rsid w:val="00F35EC7"/>
    <w:rsid w:val="00F36767"/>
    <w:rsid w:val="00F3774B"/>
    <w:rsid w:val="00F41754"/>
    <w:rsid w:val="00F43B53"/>
    <w:rsid w:val="00F4572F"/>
    <w:rsid w:val="00F4675D"/>
    <w:rsid w:val="00F46830"/>
    <w:rsid w:val="00F51416"/>
    <w:rsid w:val="00F51E43"/>
    <w:rsid w:val="00F61A56"/>
    <w:rsid w:val="00F62332"/>
    <w:rsid w:val="00F625D8"/>
    <w:rsid w:val="00F641AC"/>
    <w:rsid w:val="00F6490C"/>
    <w:rsid w:val="00F6685F"/>
    <w:rsid w:val="00F72689"/>
    <w:rsid w:val="00F76C69"/>
    <w:rsid w:val="00F7710B"/>
    <w:rsid w:val="00F8408A"/>
    <w:rsid w:val="00F868F9"/>
    <w:rsid w:val="00F87F5B"/>
    <w:rsid w:val="00F91593"/>
    <w:rsid w:val="00F97B70"/>
    <w:rsid w:val="00FA7976"/>
    <w:rsid w:val="00FB5D42"/>
    <w:rsid w:val="00FC3961"/>
    <w:rsid w:val="00FC46BD"/>
    <w:rsid w:val="00FD0D0E"/>
    <w:rsid w:val="00FD16BA"/>
    <w:rsid w:val="00FD64E0"/>
    <w:rsid w:val="00FD6AB3"/>
    <w:rsid w:val="00FF6C47"/>
    <w:rsid w:val="20EE5CD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58028"/>
  <w15:chartTrackingRefBased/>
  <w15:docId w15:val="{C9462D47-D1FF-4667-9C17-4C3AD8292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1047"/>
    <w:rPr>
      <w:rFonts w:ascii="Cambria" w:hAnsi="Cambria"/>
    </w:rPr>
  </w:style>
  <w:style w:type="paragraph" w:styleId="Overskrift1">
    <w:name w:val="heading 1"/>
    <w:basedOn w:val="Normal"/>
    <w:next w:val="Normal"/>
    <w:link w:val="Overskrift1Tegn"/>
    <w:uiPriority w:val="9"/>
    <w:qFormat/>
    <w:rsid w:val="00206B3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iPriority w:val="9"/>
    <w:unhideWhenUsed/>
    <w:qFormat/>
    <w:rsid w:val="008C217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Avsenderadresse">
    <w:name w:val="envelope return"/>
    <w:basedOn w:val="Normal"/>
    <w:rsid w:val="00F0562D"/>
    <w:pPr>
      <w:spacing w:after="0" w:line="240" w:lineRule="auto"/>
    </w:pPr>
    <w:rPr>
      <w:rFonts w:ascii="Arial" w:eastAsia="Times New Roman" w:hAnsi="Arial" w:cs="Arial"/>
      <w:sz w:val="20"/>
      <w:szCs w:val="20"/>
      <w:lang w:eastAsia="nb-NO"/>
    </w:rPr>
  </w:style>
  <w:style w:type="character" w:styleId="Hyperkobling">
    <w:name w:val="Hyperlink"/>
    <w:rsid w:val="00F0562D"/>
    <w:rPr>
      <w:rFonts w:cs="Times New Roman"/>
      <w:color w:val="0000FF"/>
      <w:u w:val="single"/>
    </w:rPr>
  </w:style>
  <w:style w:type="paragraph" w:styleId="Listeavsnitt">
    <w:name w:val="List Paragraph"/>
    <w:basedOn w:val="Normal"/>
    <w:uiPriority w:val="34"/>
    <w:qFormat/>
    <w:rsid w:val="0070246B"/>
    <w:pPr>
      <w:ind w:left="720"/>
      <w:contextualSpacing/>
    </w:pPr>
  </w:style>
  <w:style w:type="paragraph" w:styleId="Topptekst">
    <w:name w:val="header"/>
    <w:basedOn w:val="Normal"/>
    <w:link w:val="TopptekstTegn"/>
    <w:uiPriority w:val="99"/>
    <w:unhideWhenUsed/>
    <w:rsid w:val="002217F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2217FA"/>
  </w:style>
  <w:style w:type="paragraph" w:styleId="Bunntekst">
    <w:name w:val="footer"/>
    <w:basedOn w:val="Normal"/>
    <w:link w:val="BunntekstTegn"/>
    <w:uiPriority w:val="99"/>
    <w:unhideWhenUsed/>
    <w:rsid w:val="002217FA"/>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2217FA"/>
  </w:style>
  <w:style w:type="paragraph" w:styleId="Bobletekst">
    <w:name w:val="Balloon Text"/>
    <w:basedOn w:val="Normal"/>
    <w:link w:val="BobletekstTegn"/>
    <w:uiPriority w:val="99"/>
    <w:semiHidden/>
    <w:unhideWhenUsed/>
    <w:rsid w:val="0083655E"/>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83655E"/>
    <w:rPr>
      <w:rFonts w:ascii="Segoe UI" w:hAnsi="Segoe UI" w:cs="Segoe UI"/>
      <w:sz w:val="18"/>
      <w:szCs w:val="18"/>
    </w:rPr>
  </w:style>
  <w:style w:type="paragraph" w:styleId="Tittel">
    <w:name w:val="Title"/>
    <w:basedOn w:val="Normal"/>
    <w:next w:val="Normal"/>
    <w:link w:val="TittelTegn"/>
    <w:uiPriority w:val="10"/>
    <w:qFormat/>
    <w:rsid w:val="00D7104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D71047"/>
    <w:rPr>
      <w:rFonts w:asciiTheme="majorHAnsi" w:eastAsiaTheme="majorEastAsia" w:hAnsiTheme="majorHAnsi" w:cstheme="majorBidi"/>
      <w:spacing w:val="-10"/>
      <w:kern w:val="28"/>
      <w:sz w:val="56"/>
      <w:szCs w:val="56"/>
    </w:rPr>
  </w:style>
  <w:style w:type="table" w:styleId="Rutenettabell1lysuthevingsfarge1">
    <w:name w:val="Grid Table 1 Light Accent 1"/>
    <w:basedOn w:val="Vanligtabell"/>
    <w:uiPriority w:val="46"/>
    <w:rsid w:val="00D71047"/>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Pr>
    <w:tblStylePr w:type="firstRow">
      <w:rPr>
        <w:b/>
        <w:bCs/>
      </w:rPr>
      <w:tblPr/>
      <w:tcPr>
        <w:tcBorders>
          <w:bottom w:val="single" w:sz="12" w:space="0" w:color="5B9BD5" w:themeColor="accent1"/>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Overskrift1Tegn">
    <w:name w:val="Overskrift 1 Tegn"/>
    <w:basedOn w:val="Standardskriftforavsnitt"/>
    <w:link w:val="Overskrift1"/>
    <w:uiPriority w:val="9"/>
    <w:rsid w:val="00206B3B"/>
    <w:rPr>
      <w:rFonts w:asciiTheme="majorHAnsi" w:eastAsiaTheme="majorEastAsia" w:hAnsiTheme="majorHAnsi" w:cstheme="majorBidi"/>
      <w:color w:val="2E74B5" w:themeColor="accent1" w:themeShade="BF"/>
      <w:sz w:val="32"/>
      <w:szCs w:val="32"/>
    </w:rPr>
  </w:style>
  <w:style w:type="table" w:styleId="Tabellrutenett">
    <w:name w:val="Table Grid"/>
    <w:basedOn w:val="Vanligtabell"/>
    <w:uiPriority w:val="59"/>
    <w:rsid w:val="008C21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2Tegn">
    <w:name w:val="Overskrift 2 Tegn"/>
    <w:basedOn w:val="Standardskriftforavsnitt"/>
    <w:link w:val="Overskrift2"/>
    <w:uiPriority w:val="9"/>
    <w:rsid w:val="008C2176"/>
    <w:rPr>
      <w:rFonts w:asciiTheme="majorHAnsi" w:eastAsiaTheme="majorEastAsia" w:hAnsiTheme="majorHAnsi" w:cstheme="majorBidi"/>
      <w:color w:val="2E74B5" w:themeColor="accent1" w:themeShade="BF"/>
      <w:sz w:val="26"/>
      <w:szCs w:val="26"/>
    </w:rPr>
  </w:style>
  <w:style w:type="paragraph" w:customStyle="1" w:styleId="Default">
    <w:name w:val="Default"/>
    <w:rsid w:val="00546A31"/>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865764">
      <w:bodyDiv w:val="1"/>
      <w:marLeft w:val="0"/>
      <w:marRight w:val="0"/>
      <w:marTop w:val="0"/>
      <w:marBottom w:val="0"/>
      <w:divBdr>
        <w:top w:val="none" w:sz="0" w:space="0" w:color="auto"/>
        <w:left w:val="none" w:sz="0" w:space="0" w:color="auto"/>
        <w:bottom w:val="none" w:sz="0" w:space="0" w:color="auto"/>
        <w:right w:val="none" w:sz="0" w:space="0" w:color="auto"/>
      </w:divBdr>
    </w:div>
    <w:div w:id="91055029">
      <w:bodyDiv w:val="1"/>
      <w:marLeft w:val="0"/>
      <w:marRight w:val="0"/>
      <w:marTop w:val="0"/>
      <w:marBottom w:val="0"/>
      <w:divBdr>
        <w:top w:val="none" w:sz="0" w:space="0" w:color="auto"/>
        <w:left w:val="none" w:sz="0" w:space="0" w:color="auto"/>
        <w:bottom w:val="none" w:sz="0" w:space="0" w:color="auto"/>
        <w:right w:val="none" w:sz="0" w:space="0" w:color="auto"/>
      </w:divBdr>
    </w:div>
    <w:div w:id="91319773">
      <w:bodyDiv w:val="1"/>
      <w:marLeft w:val="0"/>
      <w:marRight w:val="0"/>
      <w:marTop w:val="0"/>
      <w:marBottom w:val="0"/>
      <w:divBdr>
        <w:top w:val="none" w:sz="0" w:space="0" w:color="auto"/>
        <w:left w:val="none" w:sz="0" w:space="0" w:color="auto"/>
        <w:bottom w:val="none" w:sz="0" w:space="0" w:color="auto"/>
        <w:right w:val="none" w:sz="0" w:space="0" w:color="auto"/>
      </w:divBdr>
    </w:div>
    <w:div w:id="165706082">
      <w:bodyDiv w:val="1"/>
      <w:marLeft w:val="0"/>
      <w:marRight w:val="0"/>
      <w:marTop w:val="0"/>
      <w:marBottom w:val="0"/>
      <w:divBdr>
        <w:top w:val="none" w:sz="0" w:space="0" w:color="auto"/>
        <w:left w:val="none" w:sz="0" w:space="0" w:color="auto"/>
        <w:bottom w:val="none" w:sz="0" w:space="0" w:color="auto"/>
        <w:right w:val="none" w:sz="0" w:space="0" w:color="auto"/>
      </w:divBdr>
    </w:div>
    <w:div w:id="191266731">
      <w:bodyDiv w:val="1"/>
      <w:marLeft w:val="0"/>
      <w:marRight w:val="0"/>
      <w:marTop w:val="0"/>
      <w:marBottom w:val="0"/>
      <w:divBdr>
        <w:top w:val="none" w:sz="0" w:space="0" w:color="auto"/>
        <w:left w:val="none" w:sz="0" w:space="0" w:color="auto"/>
        <w:bottom w:val="none" w:sz="0" w:space="0" w:color="auto"/>
        <w:right w:val="none" w:sz="0" w:space="0" w:color="auto"/>
      </w:divBdr>
    </w:div>
    <w:div w:id="316616903">
      <w:bodyDiv w:val="1"/>
      <w:marLeft w:val="0"/>
      <w:marRight w:val="0"/>
      <w:marTop w:val="0"/>
      <w:marBottom w:val="0"/>
      <w:divBdr>
        <w:top w:val="none" w:sz="0" w:space="0" w:color="auto"/>
        <w:left w:val="none" w:sz="0" w:space="0" w:color="auto"/>
        <w:bottom w:val="none" w:sz="0" w:space="0" w:color="auto"/>
        <w:right w:val="none" w:sz="0" w:space="0" w:color="auto"/>
      </w:divBdr>
    </w:div>
    <w:div w:id="447168629">
      <w:bodyDiv w:val="1"/>
      <w:marLeft w:val="0"/>
      <w:marRight w:val="0"/>
      <w:marTop w:val="0"/>
      <w:marBottom w:val="0"/>
      <w:divBdr>
        <w:top w:val="none" w:sz="0" w:space="0" w:color="auto"/>
        <w:left w:val="none" w:sz="0" w:space="0" w:color="auto"/>
        <w:bottom w:val="none" w:sz="0" w:space="0" w:color="auto"/>
        <w:right w:val="none" w:sz="0" w:space="0" w:color="auto"/>
      </w:divBdr>
      <w:divsChild>
        <w:div w:id="1838841114">
          <w:marLeft w:val="547"/>
          <w:marRight w:val="0"/>
          <w:marTop w:val="115"/>
          <w:marBottom w:val="0"/>
          <w:divBdr>
            <w:top w:val="none" w:sz="0" w:space="0" w:color="auto"/>
            <w:left w:val="none" w:sz="0" w:space="0" w:color="auto"/>
            <w:bottom w:val="none" w:sz="0" w:space="0" w:color="auto"/>
            <w:right w:val="none" w:sz="0" w:space="0" w:color="auto"/>
          </w:divBdr>
        </w:div>
        <w:div w:id="1703626407">
          <w:marLeft w:val="547"/>
          <w:marRight w:val="0"/>
          <w:marTop w:val="115"/>
          <w:marBottom w:val="0"/>
          <w:divBdr>
            <w:top w:val="none" w:sz="0" w:space="0" w:color="auto"/>
            <w:left w:val="none" w:sz="0" w:space="0" w:color="auto"/>
            <w:bottom w:val="none" w:sz="0" w:space="0" w:color="auto"/>
            <w:right w:val="none" w:sz="0" w:space="0" w:color="auto"/>
          </w:divBdr>
        </w:div>
        <w:div w:id="1575317622">
          <w:marLeft w:val="547"/>
          <w:marRight w:val="0"/>
          <w:marTop w:val="115"/>
          <w:marBottom w:val="0"/>
          <w:divBdr>
            <w:top w:val="none" w:sz="0" w:space="0" w:color="auto"/>
            <w:left w:val="none" w:sz="0" w:space="0" w:color="auto"/>
            <w:bottom w:val="none" w:sz="0" w:space="0" w:color="auto"/>
            <w:right w:val="none" w:sz="0" w:space="0" w:color="auto"/>
          </w:divBdr>
        </w:div>
        <w:div w:id="215748307">
          <w:marLeft w:val="547"/>
          <w:marRight w:val="0"/>
          <w:marTop w:val="115"/>
          <w:marBottom w:val="0"/>
          <w:divBdr>
            <w:top w:val="none" w:sz="0" w:space="0" w:color="auto"/>
            <w:left w:val="none" w:sz="0" w:space="0" w:color="auto"/>
            <w:bottom w:val="none" w:sz="0" w:space="0" w:color="auto"/>
            <w:right w:val="none" w:sz="0" w:space="0" w:color="auto"/>
          </w:divBdr>
        </w:div>
        <w:div w:id="2037538433">
          <w:marLeft w:val="547"/>
          <w:marRight w:val="0"/>
          <w:marTop w:val="115"/>
          <w:marBottom w:val="0"/>
          <w:divBdr>
            <w:top w:val="none" w:sz="0" w:space="0" w:color="auto"/>
            <w:left w:val="none" w:sz="0" w:space="0" w:color="auto"/>
            <w:bottom w:val="none" w:sz="0" w:space="0" w:color="auto"/>
            <w:right w:val="none" w:sz="0" w:space="0" w:color="auto"/>
          </w:divBdr>
        </w:div>
      </w:divsChild>
    </w:div>
    <w:div w:id="489371712">
      <w:bodyDiv w:val="1"/>
      <w:marLeft w:val="0"/>
      <w:marRight w:val="0"/>
      <w:marTop w:val="0"/>
      <w:marBottom w:val="0"/>
      <w:divBdr>
        <w:top w:val="none" w:sz="0" w:space="0" w:color="auto"/>
        <w:left w:val="none" w:sz="0" w:space="0" w:color="auto"/>
        <w:bottom w:val="none" w:sz="0" w:space="0" w:color="auto"/>
        <w:right w:val="none" w:sz="0" w:space="0" w:color="auto"/>
      </w:divBdr>
    </w:div>
    <w:div w:id="517887693">
      <w:bodyDiv w:val="1"/>
      <w:marLeft w:val="0"/>
      <w:marRight w:val="0"/>
      <w:marTop w:val="0"/>
      <w:marBottom w:val="0"/>
      <w:divBdr>
        <w:top w:val="none" w:sz="0" w:space="0" w:color="auto"/>
        <w:left w:val="none" w:sz="0" w:space="0" w:color="auto"/>
        <w:bottom w:val="none" w:sz="0" w:space="0" w:color="auto"/>
        <w:right w:val="none" w:sz="0" w:space="0" w:color="auto"/>
      </w:divBdr>
    </w:div>
    <w:div w:id="525026148">
      <w:bodyDiv w:val="1"/>
      <w:marLeft w:val="0"/>
      <w:marRight w:val="0"/>
      <w:marTop w:val="0"/>
      <w:marBottom w:val="0"/>
      <w:divBdr>
        <w:top w:val="none" w:sz="0" w:space="0" w:color="auto"/>
        <w:left w:val="none" w:sz="0" w:space="0" w:color="auto"/>
        <w:bottom w:val="none" w:sz="0" w:space="0" w:color="auto"/>
        <w:right w:val="none" w:sz="0" w:space="0" w:color="auto"/>
      </w:divBdr>
    </w:div>
    <w:div w:id="573205086">
      <w:bodyDiv w:val="1"/>
      <w:marLeft w:val="0"/>
      <w:marRight w:val="0"/>
      <w:marTop w:val="0"/>
      <w:marBottom w:val="0"/>
      <w:divBdr>
        <w:top w:val="none" w:sz="0" w:space="0" w:color="auto"/>
        <w:left w:val="none" w:sz="0" w:space="0" w:color="auto"/>
        <w:bottom w:val="none" w:sz="0" w:space="0" w:color="auto"/>
        <w:right w:val="none" w:sz="0" w:space="0" w:color="auto"/>
      </w:divBdr>
    </w:div>
    <w:div w:id="657615135">
      <w:bodyDiv w:val="1"/>
      <w:marLeft w:val="0"/>
      <w:marRight w:val="0"/>
      <w:marTop w:val="0"/>
      <w:marBottom w:val="0"/>
      <w:divBdr>
        <w:top w:val="none" w:sz="0" w:space="0" w:color="auto"/>
        <w:left w:val="none" w:sz="0" w:space="0" w:color="auto"/>
        <w:bottom w:val="none" w:sz="0" w:space="0" w:color="auto"/>
        <w:right w:val="none" w:sz="0" w:space="0" w:color="auto"/>
      </w:divBdr>
    </w:div>
    <w:div w:id="694111051">
      <w:bodyDiv w:val="1"/>
      <w:marLeft w:val="0"/>
      <w:marRight w:val="0"/>
      <w:marTop w:val="0"/>
      <w:marBottom w:val="0"/>
      <w:divBdr>
        <w:top w:val="none" w:sz="0" w:space="0" w:color="auto"/>
        <w:left w:val="none" w:sz="0" w:space="0" w:color="auto"/>
        <w:bottom w:val="none" w:sz="0" w:space="0" w:color="auto"/>
        <w:right w:val="none" w:sz="0" w:space="0" w:color="auto"/>
      </w:divBdr>
    </w:div>
    <w:div w:id="783039549">
      <w:bodyDiv w:val="1"/>
      <w:marLeft w:val="0"/>
      <w:marRight w:val="0"/>
      <w:marTop w:val="0"/>
      <w:marBottom w:val="0"/>
      <w:divBdr>
        <w:top w:val="none" w:sz="0" w:space="0" w:color="auto"/>
        <w:left w:val="none" w:sz="0" w:space="0" w:color="auto"/>
        <w:bottom w:val="none" w:sz="0" w:space="0" w:color="auto"/>
        <w:right w:val="none" w:sz="0" w:space="0" w:color="auto"/>
      </w:divBdr>
    </w:div>
    <w:div w:id="784664004">
      <w:bodyDiv w:val="1"/>
      <w:marLeft w:val="0"/>
      <w:marRight w:val="0"/>
      <w:marTop w:val="0"/>
      <w:marBottom w:val="0"/>
      <w:divBdr>
        <w:top w:val="none" w:sz="0" w:space="0" w:color="auto"/>
        <w:left w:val="none" w:sz="0" w:space="0" w:color="auto"/>
        <w:bottom w:val="none" w:sz="0" w:space="0" w:color="auto"/>
        <w:right w:val="none" w:sz="0" w:space="0" w:color="auto"/>
      </w:divBdr>
    </w:div>
    <w:div w:id="806894972">
      <w:bodyDiv w:val="1"/>
      <w:marLeft w:val="0"/>
      <w:marRight w:val="0"/>
      <w:marTop w:val="0"/>
      <w:marBottom w:val="0"/>
      <w:divBdr>
        <w:top w:val="none" w:sz="0" w:space="0" w:color="auto"/>
        <w:left w:val="none" w:sz="0" w:space="0" w:color="auto"/>
        <w:bottom w:val="none" w:sz="0" w:space="0" w:color="auto"/>
        <w:right w:val="none" w:sz="0" w:space="0" w:color="auto"/>
      </w:divBdr>
    </w:div>
    <w:div w:id="885722027">
      <w:bodyDiv w:val="1"/>
      <w:marLeft w:val="0"/>
      <w:marRight w:val="0"/>
      <w:marTop w:val="0"/>
      <w:marBottom w:val="0"/>
      <w:divBdr>
        <w:top w:val="none" w:sz="0" w:space="0" w:color="auto"/>
        <w:left w:val="none" w:sz="0" w:space="0" w:color="auto"/>
        <w:bottom w:val="none" w:sz="0" w:space="0" w:color="auto"/>
        <w:right w:val="none" w:sz="0" w:space="0" w:color="auto"/>
      </w:divBdr>
    </w:div>
    <w:div w:id="1227256777">
      <w:bodyDiv w:val="1"/>
      <w:marLeft w:val="0"/>
      <w:marRight w:val="0"/>
      <w:marTop w:val="0"/>
      <w:marBottom w:val="0"/>
      <w:divBdr>
        <w:top w:val="none" w:sz="0" w:space="0" w:color="auto"/>
        <w:left w:val="none" w:sz="0" w:space="0" w:color="auto"/>
        <w:bottom w:val="none" w:sz="0" w:space="0" w:color="auto"/>
        <w:right w:val="none" w:sz="0" w:space="0" w:color="auto"/>
      </w:divBdr>
    </w:div>
    <w:div w:id="1255867323">
      <w:bodyDiv w:val="1"/>
      <w:marLeft w:val="0"/>
      <w:marRight w:val="0"/>
      <w:marTop w:val="0"/>
      <w:marBottom w:val="0"/>
      <w:divBdr>
        <w:top w:val="none" w:sz="0" w:space="0" w:color="auto"/>
        <w:left w:val="none" w:sz="0" w:space="0" w:color="auto"/>
        <w:bottom w:val="none" w:sz="0" w:space="0" w:color="auto"/>
        <w:right w:val="none" w:sz="0" w:space="0" w:color="auto"/>
      </w:divBdr>
    </w:div>
    <w:div w:id="1316647075">
      <w:bodyDiv w:val="1"/>
      <w:marLeft w:val="0"/>
      <w:marRight w:val="0"/>
      <w:marTop w:val="0"/>
      <w:marBottom w:val="0"/>
      <w:divBdr>
        <w:top w:val="none" w:sz="0" w:space="0" w:color="auto"/>
        <w:left w:val="none" w:sz="0" w:space="0" w:color="auto"/>
        <w:bottom w:val="none" w:sz="0" w:space="0" w:color="auto"/>
        <w:right w:val="none" w:sz="0" w:space="0" w:color="auto"/>
      </w:divBdr>
    </w:div>
    <w:div w:id="1452241128">
      <w:bodyDiv w:val="1"/>
      <w:marLeft w:val="0"/>
      <w:marRight w:val="0"/>
      <w:marTop w:val="0"/>
      <w:marBottom w:val="0"/>
      <w:divBdr>
        <w:top w:val="none" w:sz="0" w:space="0" w:color="auto"/>
        <w:left w:val="none" w:sz="0" w:space="0" w:color="auto"/>
        <w:bottom w:val="none" w:sz="0" w:space="0" w:color="auto"/>
        <w:right w:val="none" w:sz="0" w:space="0" w:color="auto"/>
      </w:divBdr>
    </w:div>
    <w:div w:id="1463308555">
      <w:bodyDiv w:val="1"/>
      <w:marLeft w:val="0"/>
      <w:marRight w:val="0"/>
      <w:marTop w:val="0"/>
      <w:marBottom w:val="0"/>
      <w:divBdr>
        <w:top w:val="none" w:sz="0" w:space="0" w:color="auto"/>
        <w:left w:val="none" w:sz="0" w:space="0" w:color="auto"/>
        <w:bottom w:val="none" w:sz="0" w:space="0" w:color="auto"/>
        <w:right w:val="none" w:sz="0" w:space="0" w:color="auto"/>
      </w:divBdr>
      <w:divsChild>
        <w:div w:id="1117871830">
          <w:marLeft w:val="547"/>
          <w:marRight w:val="0"/>
          <w:marTop w:val="96"/>
          <w:marBottom w:val="0"/>
          <w:divBdr>
            <w:top w:val="none" w:sz="0" w:space="0" w:color="auto"/>
            <w:left w:val="none" w:sz="0" w:space="0" w:color="auto"/>
            <w:bottom w:val="none" w:sz="0" w:space="0" w:color="auto"/>
            <w:right w:val="none" w:sz="0" w:space="0" w:color="auto"/>
          </w:divBdr>
        </w:div>
        <w:div w:id="1284187813">
          <w:marLeft w:val="1166"/>
          <w:marRight w:val="0"/>
          <w:marTop w:val="77"/>
          <w:marBottom w:val="0"/>
          <w:divBdr>
            <w:top w:val="none" w:sz="0" w:space="0" w:color="auto"/>
            <w:left w:val="none" w:sz="0" w:space="0" w:color="auto"/>
            <w:bottom w:val="none" w:sz="0" w:space="0" w:color="auto"/>
            <w:right w:val="none" w:sz="0" w:space="0" w:color="auto"/>
          </w:divBdr>
        </w:div>
        <w:div w:id="1203444134">
          <w:marLeft w:val="547"/>
          <w:marRight w:val="0"/>
          <w:marTop w:val="96"/>
          <w:marBottom w:val="0"/>
          <w:divBdr>
            <w:top w:val="none" w:sz="0" w:space="0" w:color="auto"/>
            <w:left w:val="none" w:sz="0" w:space="0" w:color="auto"/>
            <w:bottom w:val="none" w:sz="0" w:space="0" w:color="auto"/>
            <w:right w:val="none" w:sz="0" w:space="0" w:color="auto"/>
          </w:divBdr>
        </w:div>
        <w:div w:id="1403988130">
          <w:marLeft w:val="547"/>
          <w:marRight w:val="0"/>
          <w:marTop w:val="96"/>
          <w:marBottom w:val="0"/>
          <w:divBdr>
            <w:top w:val="none" w:sz="0" w:space="0" w:color="auto"/>
            <w:left w:val="none" w:sz="0" w:space="0" w:color="auto"/>
            <w:bottom w:val="none" w:sz="0" w:space="0" w:color="auto"/>
            <w:right w:val="none" w:sz="0" w:space="0" w:color="auto"/>
          </w:divBdr>
        </w:div>
        <w:div w:id="1443110424">
          <w:marLeft w:val="547"/>
          <w:marRight w:val="0"/>
          <w:marTop w:val="96"/>
          <w:marBottom w:val="0"/>
          <w:divBdr>
            <w:top w:val="none" w:sz="0" w:space="0" w:color="auto"/>
            <w:left w:val="none" w:sz="0" w:space="0" w:color="auto"/>
            <w:bottom w:val="none" w:sz="0" w:space="0" w:color="auto"/>
            <w:right w:val="none" w:sz="0" w:space="0" w:color="auto"/>
          </w:divBdr>
        </w:div>
        <w:div w:id="789784831">
          <w:marLeft w:val="547"/>
          <w:marRight w:val="0"/>
          <w:marTop w:val="96"/>
          <w:marBottom w:val="0"/>
          <w:divBdr>
            <w:top w:val="none" w:sz="0" w:space="0" w:color="auto"/>
            <w:left w:val="none" w:sz="0" w:space="0" w:color="auto"/>
            <w:bottom w:val="none" w:sz="0" w:space="0" w:color="auto"/>
            <w:right w:val="none" w:sz="0" w:space="0" w:color="auto"/>
          </w:divBdr>
        </w:div>
      </w:divsChild>
    </w:div>
    <w:div w:id="1554342464">
      <w:bodyDiv w:val="1"/>
      <w:marLeft w:val="0"/>
      <w:marRight w:val="0"/>
      <w:marTop w:val="0"/>
      <w:marBottom w:val="0"/>
      <w:divBdr>
        <w:top w:val="none" w:sz="0" w:space="0" w:color="auto"/>
        <w:left w:val="none" w:sz="0" w:space="0" w:color="auto"/>
        <w:bottom w:val="none" w:sz="0" w:space="0" w:color="auto"/>
        <w:right w:val="none" w:sz="0" w:space="0" w:color="auto"/>
      </w:divBdr>
    </w:div>
    <w:div w:id="2094006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K53444\AppData\Local\Temp\Enkel_rapportmal_Lyngdal_kommune-3.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298e440-b768-4db1-afde-0c16986574c0">
      <Terms xmlns="http://schemas.microsoft.com/office/infopath/2007/PartnerControls"/>
    </lcf76f155ced4ddcb4097134ff3c332f>
    <TaxCatchAll xmlns="3c5834e6-6867-4a6c-a244-3ebb5334b15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6D1EAA88CEB32A49ADEE255497F6ABE8" ma:contentTypeVersion="18" ma:contentTypeDescription="Opprett et nytt dokument." ma:contentTypeScope="" ma:versionID="ed1ab510d9dde856ab1ec9058b2eefbc">
  <xsd:schema xmlns:xsd="http://www.w3.org/2001/XMLSchema" xmlns:xs="http://www.w3.org/2001/XMLSchema" xmlns:p="http://schemas.microsoft.com/office/2006/metadata/properties" xmlns:ns2="3298e440-b768-4db1-afde-0c16986574c0" xmlns:ns3="3c5834e6-6867-4a6c-a244-3ebb5334b159" targetNamespace="http://schemas.microsoft.com/office/2006/metadata/properties" ma:root="true" ma:fieldsID="08dee70d7789c1d189d55b5adcd8abfd" ns2:_="" ns3:_="">
    <xsd:import namespace="3298e440-b768-4db1-afde-0c16986574c0"/>
    <xsd:import namespace="3c5834e6-6867-4a6c-a244-3ebb5334b159"/>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SearchPropertie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98e440-b768-4db1-afde-0c16986574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f5f205b1-0e3e-4bac-9a38-12b604b348c5"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c5834e6-6867-4a6c-a244-3ebb5334b159"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TaxCatchAll" ma:index="21" nillable="true" ma:displayName="Taxonomy Catch All Column" ma:hidden="true" ma:list="{1bcdb6cf-6250-41bd-b76b-c89d4d636a4b}" ma:internalName="TaxCatchAll" ma:showField="CatchAllData" ma:web="3c5834e6-6867-4a6c-a244-3ebb5334b1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75D2A8-6EDA-408D-B6AD-7B3B4FE600DE}">
  <ds:schemaRefs>
    <ds:schemaRef ds:uri="http://schemas.microsoft.com/sharepoint/v3/contenttype/forms"/>
  </ds:schemaRefs>
</ds:datastoreItem>
</file>

<file path=customXml/itemProps2.xml><?xml version="1.0" encoding="utf-8"?>
<ds:datastoreItem xmlns:ds="http://schemas.openxmlformats.org/officeDocument/2006/customXml" ds:itemID="{29D877BF-B25A-4CB8-995A-597AACADC43D}">
  <ds:schemaRefs>
    <ds:schemaRef ds:uri="http://schemas.openxmlformats.org/officeDocument/2006/bibliography"/>
  </ds:schemaRefs>
</ds:datastoreItem>
</file>

<file path=customXml/itemProps3.xml><?xml version="1.0" encoding="utf-8"?>
<ds:datastoreItem xmlns:ds="http://schemas.openxmlformats.org/officeDocument/2006/customXml" ds:itemID="{2DB80B07-EF0D-451A-8A2D-01C485990CDB}">
  <ds:schemaRefs>
    <ds:schemaRef ds:uri="http://schemas.microsoft.com/office/2006/metadata/properties"/>
    <ds:schemaRef ds:uri="http://schemas.microsoft.com/office/infopath/2007/PartnerControls"/>
    <ds:schemaRef ds:uri="3298e440-b768-4db1-afde-0c16986574c0"/>
    <ds:schemaRef ds:uri="3c5834e6-6867-4a6c-a244-3ebb5334b159"/>
  </ds:schemaRefs>
</ds:datastoreItem>
</file>

<file path=customXml/itemProps4.xml><?xml version="1.0" encoding="utf-8"?>
<ds:datastoreItem xmlns:ds="http://schemas.openxmlformats.org/officeDocument/2006/customXml" ds:itemID="{8E0DE9B0-0860-4A21-9D25-ABE27EC068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98e440-b768-4db1-afde-0c16986574c0"/>
    <ds:schemaRef ds:uri="3c5834e6-6867-4a6c-a244-3ebb5334b1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Enkel_rapportmal_Lyngdal_kommune-3</Template>
  <TotalTime>156</TotalTime>
  <Pages>10</Pages>
  <Words>2507</Words>
  <Characters>13288</Characters>
  <Application>Microsoft Office Word</Application>
  <DocSecurity>0</DocSecurity>
  <Lines>110</Lines>
  <Paragraphs>31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 Aa Brattfjord</dc:creator>
  <cp:keywords/>
  <dc:description/>
  <cp:lastModifiedBy>Kåre Edvardsen</cp:lastModifiedBy>
  <cp:revision>43</cp:revision>
  <cp:lastPrinted>2018-01-10T11:13:00Z</cp:lastPrinted>
  <dcterms:created xsi:type="dcterms:W3CDTF">2021-03-05T09:45:00Z</dcterms:created>
  <dcterms:modified xsi:type="dcterms:W3CDTF">2026-07-21T11:23:00Z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0x0101006D1EAA88CEB32A49ADEE255497F6ABE8</vt:lpwstr>
  </property>
  <property fmtid="{D5CDD505-2E9C-101B-9397-08002B2CF9AE}" pid="3" name="Order">
    <vt:r8>2704400</vt:r8>
  </property>
  <property fmtid="{D5CDD505-2E9C-101B-9397-08002B2CF9AE}" pid="4" name="MediaServiceImageTags">
    <vt:lpwstr/>
  </property>
</Properties>
</file>